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9845C" w14:textId="4981F291" w:rsidR="00DB529C" w:rsidRDefault="00DB529C" w:rsidP="00DB529C">
      <w:pPr>
        <w:spacing w:after="0"/>
        <w:ind w:firstLine="851"/>
        <w:jc w:val="center"/>
        <w:rPr>
          <w:rFonts w:ascii="Times New Roman" w:hAnsi="Times New Roman" w:cs="Times New Roman"/>
          <w:b/>
          <w:bCs/>
          <w:sz w:val="28"/>
          <w:szCs w:val="28"/>
          <w:lang w:val="uz-Cyrl-UZ"/>
        </w:rPr>
      </w:pPr>
      <w:bookmarkStart w:id="0" w:name="_Hlk73367310"/>
      <w:r>
        <w:rPr>
          <w:rFonts w:ascii="Times New Roman" w:hAnsi="Times New Roman" w:cs="Times New Roman"/>
          <w:b/>
          <w:bCs/>
          <w:sz w:val="28"/>
          <w:szCs w:val="28"/>
          <w:lang w:val="uz-Cyrl-UZ"/>
        </w:rPr>
        <w:t>“ҒАЛАБА БОҒИ” ЁДГОРЛИК МАЖМУАСИНИНГ ЁШЛАР УЧУН ҲАРБИЙ ТАРИХНИ ВА БУЮК АЖДОДЛАРИМИЗ ЖАСОРАТИНИ ЎРГАНИШДАГИ ЎРНИ.</w:t>
      </w:r>
    </w:p>
    <w:p w14:paraId="6F37B8FA" w14:textId="77777777" w:rsidR="00DB529C" w:rsidRDefault="00DB529C" w:rsidP="00DB529C">
      <w:pPr>
        <w:shd w:val="clear" w:color="auto" w:fill="FFFFFF"/>
        <w:tabs>
          <w:tab w:val="left" w:pos="709"/>
        </w:tabs>
        <w:spacing w:after="0" w:line="326" w:lineRule="atLeast"/>
        <w:ind w:firstLine="567"/>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w:t>
      </w:r>
    </w:p>
    <w:p w14:paraId="47C053D1" w14:textId="77777777" w:rsidR="00DB529C" w:rsidRDefault="00DB529C" w:rsidP="00DB529C">
      <w:pPr>
        <w:shd w:val="clear" w:color="auto" w:fill="FFFFFF"/>
        <w:tabs>
          <w:tab w:val="left" w:pos="709"/>
        </w:tabs>
        <w:spacing w:after="0" w:line="326" w:lineRule="atLeast"/>
        <w:ind w:firstLine="567"/>
        <w:jc w:val="center"/>
        <w:rPr>
          <w:rFonts w:ascii="Times New Roman" w:hAnsi="Times New Roman" w:cs="Times New Roman"/>
          <w:b/>
          <w:sz w:val="28"/>
          <w:szCs w:val="28"/>
          <w:lang w:val="uz-Cyrl-UZ"/>
        </w:rPr>
      </w:pPr>
    </w:p>
    <w:p w14:paraId="385C62A7" w14:textId="77777777" w:rsidR="00DB529C" w:rsidRDefault="00DB529C" w:rsidP="00DB529C">
      <w:pPr>
        <w:shd w:val="clear" w:color="auto" w:fill="FFFFFF"/>
        <w:tabs>
          <w:tab w:val="left" w:pos="709"/>
        </w:tabs>
        <w:spacing w:after="0" w:line="326" w:lineRule="atLeast"/>
        <w:ind w:left="2977" w:firstLine="567"/>
        <w:jc w:val="both"/>
        <w:rPr>
          <w:rFonts w:ascii="Times New Roman" w:hAnsi="Times New Roman" w:cs="Times New Roman"/>
          <w:b/>
          <w:i/>
          <w:sz w:val="28"/>
          <w:szCs w:val="28"/>
          <w:lang w:val="uz-Cyrl-UZ"/>
        </w:rPr>
      </w:pPr>
      <w:r w:rsidRPr="00F12524">
        <w:rPr>
          <w:rFonts w:ascii="Times New Roman" w:hAnsi="Times New Roman" w:cs="Times New Roman"/>
          <w:b/>
          <w:i/>
          <w:sz w:val="28"/>
          <w:szCs w:val="28"/>
          <w:lang w:val="uz-Cyrl-UZ"/>
        </w:rPr>
        <w:t>“Ҳаёт қонунига кўра, вақт ўтиши билан кўп нарса унитилади, эсдан чиқади. Лекин бу дунёда улуғ бир ҳақиқат борки, у ҳеч қачон ўзгармайди, ҳеч қачон эскирмайди. Яъни ватан ва халқ озодлиги саодати йўлида мардлик ва жасорат кўрсатган инсонлар хотираси ҳамиша барҳаёт яшайди”.</w:t>
      </w:r>
    </w:p>
    <w:p w14:paraId="4B415F75" w14:textId="77777777" w:rsidR="00DB529C" w:rsidRDefault="00DB529C" w:rsidP="00DB529C">
      <w:pPr>
        <w:shd w:val="clear" w:color="auto" w:fill="FFFFFF"/>
        <w:tabs>
          <w:tab w:val="left" w:pos="709"/>
        </w:tabs>
        <w:spacing w:after="0" w:line="326" w:lineRule="atLeast"/>
        <w:ind w:left="2977" w:firstLine="567"/>
        <w:jc w:val="both"/>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Шавкат Мирзиёев,</w:t>
      </w:r>
    </w:p>
    <w:p w14:paraId="25F7ED96" w14:textId="77777777" w:rsidR="00DB529C" w:rsidRDefault="00DB529C" w:rsidP="00DB529C">
      <w:pPr>
        <w:shd w:val="clear" w:color="auto" w:fill="FFFFFF"/>
        <w:tabs>
          <w:tab w:val="left" w:pos="709"/>
        </w:tabs>
        <w:spacing w:after="0" w:line="326" w:lineRule="atLeast"/>
        <w:ind w:left="2977" w:firstLine="567"/>
        <w:jc w:val="both"/>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             Ўзбекистон Республикаси Президенти</w:t>
      </w:r>
    </w:p>
    <w:p w14:paraId="3362646A" w14:textId="77777777" w:rsidR="00DB529C" w:rsidRDefault="00DB529C" w:rsidP="00DB529C">
      <w:pPr>
        <w:spacing w:after="0"/>
        <w:ind w:firstLine="851"/>
        <w:jc w:val="both"/>
        <w:rPr>
          <w:rFonts w:ascii="Times New Roman" w:hAnsi="Times New Roman" w:cs="Times New Roman"/>
          <w:sz w:val="28"/>
          <w:szCs w:val="28"/>
          <w:lang w:val="uz-Cyrl-UZ"/>
        </w:rPr>
      </w:pPr>
    </w:p>
    <w:p w14:paraId="6CFC648B" w14:textId="77777777" w:rsidR="00DB529C" w:rsidRDefault="00DB529C" w:rsidP="00DB529C">
      <w:pPr>
        <w:spacing w:after="0" w:line="240" w:lineRule="auto"/>
        <w:jc w:val="center"/>
        <w:rPr>
          <w:rFonts w:ascii="Times New Roman" w:eastAsia="+mj-ea" w:hAnsi="Times New Roman" w:cs="Times New Roman"/>
          <w:b/>
          <w:bCs/>
          <w:kern w:val="24"/>
          <w:sz w:val="28"/>
          <w:szCs w:val="28"/>
          <w:lang w:val="uz-Cyrl-UZ"/>
        </w:rPr>
      </w:pPr>
    </w:p>
    <w:p w14:paraId="615B32B1" w14:textId="53A5AE4B" w:rsidR="00DB529C" w:rsidRPr="00D11449" w:rsidRDefault="00507669" w:rsidP="00DB529C">
      <w:pPr>
        <w:spacing w:after="0" w:line="240" w:lineRule="auto"/>
        <w:jc w:val="both"/>
        <w:rPr>
          <w:rFonts w:ascii="Times New Roman" w:eastAsia="+mj-ea" w:hAnsi="Times New Roman" w:cs="Times New Roman"/>
          <w:bCs/>
          <w:kern w:val="24"/>
          <w:sz w:val="28"/>
          <w:szCs w:val="28"/>
          <w:lang w:val="uz-Cyrl-UZ"/>
        </w:rPr>
      </w:pPr>
      <w:r>
        <w:rPr>
          <w:rFonts w:ascii="Times New Roman" w:eastAsia="+mj-ea" w:hAnsi="Times New Roman" w:cs="Times New Roman"/>
          <w:bCs/>
          <w:kern w:val="24"/>
          <w:sz w:val="28"/>
          <w:szCs w:val="28"/>
          <w:lang w:val="uz-Cyrl-UZ"/>
        </w:rPr>
        <w:t xml:space="preserve">       </w:t>
      </w:r>
      <w:r w:rsidR="00DB529C" w:rsidRPr="00D11449">
        <w:rPr>
          <w:rFonts w:ascii="Times New Roman" w:eastAsia="+mj-ea" w:hAnsi="Times New Roman" w:cs="Times New Roman"/>
          <w:bCs/>
          <w:kern w:val="24"/>
          <w:sz w:val="28"/>
          <w:szCs w:val="28"/>
          <w:lang w:val="uz-Cyrl-UZ"/>
        </w:rPr>
        <w:t>Ўзбекистон Республикаси Президентининг 2019 йил 23 октябрдаги ПҚ № 4495 -сонли Фармонига асосан “Ғалаба боғи” ёдгорлик мажмуаси, унинг таркибида “Шон-шараф” давлат музейи бунёд этилди. Боғнинг бош ғояси: “Ўзбекистон халқининг буюк ғалабага қўшган беқиёс ҳиссаси, бағрикенглик ва инсонпарварлик фазилатлари-ҳақиқий жасорат ва матонат тимсолидир”деб белгиланди.</w:t>
      </w:r>
    </w:p>
    <w:p w14:paraId="02B48FFD" w14:textId="77777777" w:rsidR="00DB529C" w:rsidRPr="00D11449" w:rsidRDefault="00DB529C" w:rsidP="00DB529C">
      <w:pPr>
        <w:spacing w:after="0" w:line="240" w:lineRule="auto"/>
        <w:jc w:val="both"/>
        <w:rPr>
          <w:rFonts w:ascii="Times New Roman" w:eastAsia="+mj-ea" w:hAnsi="Times New Roman" w:cs="Times New Roman"/>
          <w:bCs/>
          <w:kern w:val="24"/>
          <w:sz w:val="28"/>
          <w:szCs w:val="28"/>
          <w:lang w:val="uz-Cyrl-UZ"/>
        </w:rPr>
      </w:pPr>
      <w:r w:rsidRPr="00D11449">
        <w:rPr>
          <w:rFonts w:ascii="Times New Roman" w:eastAsia="+mj-ea" w:hAnsi="Times New Roman" w:cs="Times New Roman"/>
          <w:bCs/>
          <w:kern w:val="24"/>
          <w:sz w:val="28"/>
          <w:szCs w:val="28"/>
          <w:lang w:val="uz-Cyrl-UZ"/>
        </w:rPr>
        <w:t xml:space="preserve">       Бу ерда намойиш этилаётган минглаб тарихий экспонатлар буюк Ғалабага улкан ҳисса қўшган халқимизнинг мислсиз жасоратини тараннум этишга, ёш авлодимизни ватанпарварлик руҳида тарбиялашдек олижаноб мақсадга хизмат қилади.</w:t>
      </w:r>
    </w:p>
    <w:p w14:paraId="64048EA9" w14:textId="3CA9FBA2" w:rsidR="00DB529C" w:rsidRPr="00D11449" w:rsidRDefault="00DB529C" w:rsidP="00DB529C">
      <w:pPr>
        <w:spacing w:after="0" w:line="240" w:lineRule="auto"/>
        <w:jc w:val="both"/>
        <w:rPr>
          <w:rFonts w:ascii="Times New Roman" w:eastAsia="+mj-ea" w:hAnsi="Times New Roman" w:cs="Times New Roman"/>
          <w:bCs/>
          <w:kern w:val="24"/>
          <w:sz w:val="28"/>
          <w:szCs w:val="28"/>
          <w:lang w:val="uz-Cyrl-UZ"/>
        </w:rPr>
      </w:pPr>
      <w:r w:rsidRPr="00D11449">
        <w:rPr>
          <w:rFonts w:ascii="Times New Roman" w:eastAsia="+mj-ea" w:hAnsi="Times New Roman" w:cs="Times New Roman"/>
          <w:bCs/>
          <w:kern w:val="24"/>
          <w:sz w:val="28"/>
          <w:szCs w:val="28"/>
          <w:lang w:val="uz-Cyrl-UZ"/>
        </w:rPr>
        <w:t xml:space="preserve">      “Ғалаба боғи” ёдгорлик мажмуаси 14,7 гектар майдонда жойлашган бў</w:t>
      </w:r>
      <w:r w:rsidR="00764B09">
        <w:rPr>
          <w:rFonts w:ascii="Times New Roman" w:eastAsia="+mj-ea" w:hAnsi="Times New Roman" w:cs="Times New Roman"/>
          <w:bCs/>
          <w:kern w:val="24"/>
          <w:sz w:val="28"/>
          <w:szCs w:val="28"/>
          <w:lang w:val="uz-Cyrl-UZ"/>
        </w:rPr>
        <w:t>либ, мавзу жиҳатидан бир нечта ҳ</w:t>
      </w:r>
      <w:r w:rsidRPr="00D11449">
        <w:rPr>
          <w:rFonts w:ascii="Times New Roman" w:eastAsia="+mj-ea" w:hAnsi="Times New Roman" w:cs="Times New Roman"/>
          <w:bCs/>
          <w:kern w:val="24"/>
          <w:sz w:val="28"/>
          <w:szCs w:val="28"/>
          <w:lang w:val="uz-Cyrl-UZ"/>
        </w:rPr>
        <w:t>удудларга бўлинади.</w:t>
      </w:r>
      <w:r w:rsidRPr="00D11449">
        <w:rPr>
          <w:rFonts w:ascii="Times New Roman" w:eastAsia="+mj-ea" w:hAnsi="Times New Roman" w:cs="Times New Roman"/>
          <w:bCs/>
          <w:kern w:val="24"/>
          <w:sz w:val="28"/>
          <w:szCs w:val="28"/>
          <w:lang w:val="uz-Cyrl-UZ"/>
        </w:rPr>
        <w:tab/>
      </w:r>
    </w:p>
    <w:p w14:paraId="1DE1DA9E" w14:textId="282B7818" w:rsidR="00DB529C" w:rsidRPr="00D11449" w:rsidRDefault="00DB529C" w:rsidP="00DB529C">
      <w:pPr>
        <w:spacing w:after="0" w:line="240" w:lineRule="auto"/>
        <w:jc w:val="both"/>
        <w:rPr>
          <w:rFonts w:ascii="Times New Roman" w:eastAsia="+mj-ea" w:hAnsi="Times New Roman" w:cs="Times New Roman"/>
          <w:bCs/>
          <w:kern w:val="24"/>
          <w:sz w:val="28"/>
          <w:szCs w:val="28"/>
          <w:lang w:val="uz-Cyrl-UZ"/>
        </w:rPr>
      </w:pPr>
      <w:r w:rsidRPr="00D11449">
        <w:rPr>
          <w:rFonts w:ascii="Times New Roman" w:eastAsia="+mj-ea" w:hAnsi="Times New Roman" w:cs="Times New Roman"/>
          <w:bCs/>
          <w:kern w:val="24"/>
          <w:sz w:val="28"/>
          <w:szCs w:val="28"/>
          <w:lang w:val="uz-Cyrl-UZ"/>
        </w:rPr>
        <w:t xml:space="preserve">Марказий ҳиёбоннинг ўнг ва чап томонларида 1941-1945 йиллар кесимида Иккинчи </w:t>
      </w:r>
      <w:r w:rsidR="00E96E4B">
        <w:rPr>
          <w:rFonts w:ascii="Times New Roman" w:eastAsia="+mj-ea" w:hAnsi="Times New Roman" w:cs="Times New Roman"/>
          <w:bCs/>
          <w:kern w:val="24"/>
          <w:sz w:val="28"/>
          <w:szCs w:val="28"/>
          <w:lang w:val="uz-Cyrl-UZ"/>
        </w:rPr>
        <w:t>жаҳон</w:t>
      </w:r>
      <w:r w:rsidRPr="00D11449">
        <w:rPr>
          <w:rFonts w:ascii="Times New Roman" w:eastAsia="+mj-ea" w:hAnsi="Times New Roman" w:cs="Times New Roman"/>
          <w:bCs/>
          <w:kern w:val="24"/>
          <w:sz w:val="28"/>
          <w:szCs w:val="28"/>
          <w:lang w:val="uz-Cyrl-UZ"/>
        </w:rPr>
        <w:t xml:space="preserve"> уруши жараёнлари акс эттирилган паннолардан иборат бўлиб, уларда ўзбекистонликларнинг фронт ва фронт ортидаги қаҳрамонликлари, машаққатли меҳнатлари, мардлиги ва жасорати, бағрикенглиги ҳамда чексиз садоқати акс эттирилган.  </w:t>
      </w:r>
    </w:p>
    <w:p w14:paraId="7C8C951E" w14:textId="77777777" w:rsidR="00DB529C" w:rsidRPr="00507669" w:rsidRDefault="00DB529C" w:rsidP="00DB529C">
      <w:pPr>
        <w:spacing w:after="0" w:line="240" w:lineRule="auto"/>
        <w:jc w:val="both"/>
        <w:rPr>
          <w:rFonts w:ascii="Times New Roman" w:eastAsia="+mj-ea" w:hAnsi="Times New Roman" w:cs="Times New Roman"/>
          <w:bCs/>
          <w:kern w:val="24"/>
          <w:sz w:val="28"/>
          <w:szCs w:val="28"/>
          <w:lang w:val="uz-Cyrl-UZ"/>
        </w:rPr>
      </w:pPr>
      <w:r w:rsidRPr="00D11449">
        <w:rPr>
          <w:rFonts w:ascii="Times New Roman" w:eastAsia="+mj-ea" w:hAnsi="Times New Roman" w:cs="Times New Roman"/>
          <w:bCs/>
          <w:kern w:val="24"/>
          <w:sz w:val="28"/>
          <w:szCs w:val="28"/>
          <w:lang w:val="uz-Cyrl-UZ"/>
        </w:rPr>
        <w:t xml:space="preserve">       Навбатдаги ҳудуд </w:t>
      </w:r>
      <w:r w:rsidRPr="00764B09">
        <w:rPr>
          <w:rFonts w:ascii="Times New Roman" w:eastAsia="+mj-ea" w:hAnsi="Times New Roman" w:cs="Times New Roman"/>
          <w:b/>
          <w:bCs/>
          <w:kern w:val="24"/>
          <w:sz w:val="28"/>
          <w:szCs w:val="28"/>
          <w:lang w:val="uz-Cyrl-UZ"/>
        </w:rPr>
        <w:t>“Урушнинг даҳатли қиёфаси”</w:t>
      </w:r>
      <w:r w:rsidRPr="00D11449">
        <w:rPr>
          <w:rFonts w:ascii="Times New Roman" w:eastAsia="+mj-ea" w:hAnsi="Times New Roman" w:cs="Times New Roman"/>
          <w:bCs/>
          <w:kern w:val="24"/>
          <w:sz w:val="28"/>
          <w:szCs w:val="28"/>
          <w:lang w:val="uz-Cyrl-UZ"/>
        </w:rPr>
        <w:t xml:space="preserve"> деб номланиб, мазкур композиция Иккинчи жаҳон урушининг фожиали воқеаларини очиб бериши, инсоният устидан қилинган жиноятлар ва шафқатсизликлар, фашизм ва ёвузликка нисбатан нафрат ҳис-туйғуларини ошириш, доимо ҳушёр ва огоҳ бўлган ҳолда, тинчлик учун курашиш, унинг қадрига етиш, Ватанни асраб-авайлаш ҳиссиётини кучайтириш мақсадларига хизмат қилади.</w:t>
      </w:r>
    </w:p>
    <w:p w14:paraId="3841A92B" w14:textId="2AA564F9" w:rsidR="00DB529C" w:rsidRPr="00D11449" w:rsidRDefault="00DB529C" w:rsidP="00DB529C">
      <w:pPr>
        <w:spacing w:after="0" w:line="240" w:lineRule="auto"/>
        <w:jc w:val="both"/>
        <w:rPr>
          <w:rFonts w:ascii="Times New Roman" w:eastAsia="+mj-ea" w:hAnsi="Times New Roman" w:cs="Times New Roman"/>
          <w:bCs/>
          <w:kern w:val="24"/>
          <w:sz w:val="28"/>
          <w:szCs w:val="28"/>
          <w:lang w:val="uz-Cyrl-UZ"/>
        </w:rPr>
      </w:pPr>
      <w:r w:rsidRPr="00D11449">
        <w:rPr>
          <w:rFonts w:ascii="Times New Roman" w:eastAsia="+mj-ea" w:hAnsi="Times New Roman" w:cs="Times New Roman"/>
          <w:bCs/>
          <w:kern w:val="24"/>
          <w:sz w:val="28"/>
          <w:szCs w:val="28"/>
          <w:lang w:val="uz-Cyrl-UZ"/>
        </w:rPr>
        <w:t xml:space="preserve">     “Ғалаба боғи” майдончалардан ўрин олган “</w:t>
      </w:r>
      <w:r w:rsidRPr="00764B09">
        <w:rPr>
          <w:rFonts w:ascii="Times New Roman" w:eastAsia="+mj-ea" w:hAnsi="Times New Roman" w:cs="Times New Roman"/>
          <w:b/>
          <w:bCs/>
          <w:kern w:val="24"/>
          <w:sz w:val="28"/>
          <w:szCs w:val="28"/>
          <w:lang w:val="uz-Cyrl-UZ"/>
        </w:rPr>
        <w:t>Ёвни мавҳ этган  адолат кучлари”</w:t>
      </w:r>
      <w:r w:rsidRPr="00D11449">
        <w:rPr>
          <w:rFonts w:ascii="Times New Roman" w:eastAsia="+mj-ea" w:hAnsi="Times New Roman" w:cs="Times New Roman"/>
          <w:bCs/>
          <w:kern w:val="24"/>
          <w:sz w:val="28"/>
          <w:szCs w:val="28"/>
          <w:lang w:val="uz-Cyrl-UZ"/>
        </w:rPr>
        <w:t xml:space="preserve"> майдончасида артиллерия, зенит қурилмалари, уруш жараёнида туб бурилиш ясалишида алоҳида ўринга эга бўлган  афсонавий “Катюша”, енгилмас Т-34 танклари, қирувчи самолётлар ЯК-3, Ла-5, Ла-7, штурмчи Ил-2,  Тошкентда ишлаб чиқарилган </w:t>
      </w:r>
      <w:r w:rsidR="00FC4863" w:rsidRPr="00D11449">
        <w:rPr>
          <w:rFonts w:ascii="Times New Roman" w:eastAsia="+mj-ea" w:hAnsi="Times New Roman" w:cs="Times New Roman"/>
          <w:bCs/>
          <w:kern w:val="24"/>
          <w:sz w:val="28"/>
          <w:szCs w:val="28"/>
          <w:lang w:val="uz-Cyrl-UZ"/>
        </w:rPr>
        <w:t>Ли</w:t>
      </w:r>
      <w:r w:rsidRPr="00D11449">
        <w:rPr>
          <w:rFonts w:ascii="Times New Roman" w:eastAsia="+mj-ea" w:hAnsi="Times New Roman" w:cs="Times New Roman"/>
          <w:bCs/>
          <w:kern w:val="24"/>
          <w:sz w:val="28"/>
          <w:szCs w:val="28"/>
          <w:lang w:val="uz-Cyrl-UZ"/>
        </w:rPr>
        <w:t xml:space="preserve">-2 транспорт самолётларини томоша қилиб,   </w:t>
      </w:r>
      <w:r w:rsidRPr="00D11449">
        <w:rPr>
          <w:rFonts w:ascii="Times New Roman" w:eastAsia="+mj-ea" w:hAnsi="Times New Roman" w:cs="Times New Roman"/>
          <w:bCs/>
          <w:kern w:val="24"/>
          <w:sz w:val="28"/>
          <w:szCs w:val="28"/>
          <w:lang w:val="uz-Cyrl-UZ"/>
        </w:rPr>
        <w:lastRenderedPageBreak/>
        <w:t xml:space="preserve">уруш  давридаги ҳарбий техника хақидаги тўлиқ тассаввурга эга бўлиш мумкин.  </w:t>
      </w:r>
    </w:p>
    <w:p w14:paraId="4A03A778" w14:textId="77777777" w:rsidR="00DB529C" w:rsidRPr="00D11449" w:rsidRDefault="00DB529C" w:rsidP="00DB529C">
      <w:pPr>
        <w:spacing w:after="0" w:line="240" w:lineRule="auto"/>
        <w:jc w:val="both"/>
        <w:rPr>
          <w:rFonts w:ascii="Times New Roman" w:eastAsia="+mj-ea" w:hAnsi="Times New Roman" w:cs="Times New Roman"/>
          <w:bCs/>
          <w:kern w:val="24"/>
          <w:sz w:val="28"/>
          <w:szCs w:val="28"/>
          <w:lang w:val="uz-Cyrl-UZ"/>
        </w:rPr>
      </w:pPr>
      <w:r w:rsidRPr="00D11449">
        <w:rPr>
          <w:rFonts w:ascii="Times New Roman" w:eastAsia="+mj-ea" w:hAnsi="Times New Roman" w:cs="Times New Roman"/>
          <w:bCs/>
          <w:kern w:val="24"/>
          <w:sz w:val="28"/>
          <w:szCs w:val="28"/>
          <w:lang w:val="uz-Cyrl-UZ"/>
        </w:rPr>
        <w:t xml:space="preserve">     </w:t>
      </w:r>
      <w:r w:rsidRPr="00764B09">
        <w:rPr>
          <w:rFonts w:ascii="Times New Roman" w:eastAsia="+mj-ea" w:hAnsi="Times New Roman" w:cs="Times New Roman"/>
          <w:b/>
          <w:bCs/>
          <w:kern w:val="24"/>
          <w:sz w:val="28"/>
          <w:szCs w:val="28"/>
          <w:lang w:val="uz-Cyrl-UZ"/>
        </w:rPr>
        <w:t>“Фронт орти ҳудуди”</w:t>
      </w:r>
      <w:r w:rsidRPr="00D11449">
        <w:rPr>
          <w:rFonts w:ascii="Times New Roman" w:eastAsia="+mj-ea" w:hAnsi="Times New Roman" w:cs="Times New Roman"/>
          <w:bCs/>
          <w:kern w:val="24"/>
          <w:sz w:val="28"/>
          <w:szCs w:val="28"/>
          <w:lang w:val="uz-Cyrl-UZ"/>
        </w:rPr>
        <w:t xml:space="preserve"> композициясида ўзбек халқининг фронт ортидаги машаққатли ва заҳматли меҳнати, метин иродаси, ишлаб чиқариш корхоналаридаги  жасорати, юксак бағрикенглиги ва инсонпарварлиги орқали ғалабага қўшган улкан ҳиссаси очиб берилган.</w:t>
      </w:r>
    </w:p>
    <w:p w14:paraId="093C8010" w14:textId="082CA084" w:rsidR="00DB529C" w:rsidRDefault="00D10037" w:rsidP="00DB529C">
      <w:pPr>
        <w:spacing w:after="0" w:line="240" w:lineRule="auto"/>
        <w:jc w:val="both"/>
        <w:rPr>
          <w:rFonts w:ascii="Times New Roman" w:eastAsia="+mj-ea" w:hAnsi="Times New Roman" w:cs="Times New Roman"/>
          <w:bCs/>
          <w:kern w:val="24"/>
          <w:sz w:val="28"/>
          <w:szCs w:val="28"/>
          <w:lang w:val="uz-Cyrl-UZ"/>
        </w:rPr>
      </w:pPr>
      <w:r>
        <w:rPr>
          <w:rFonts w:ascii="Times New Roman" w:eastAsia="+mj-ea" w:hAnsi="Times New Roman" w:cs="Times New Roman"/>
          <w:bCs/>
          <w:kern w:val="24"/>
          <w:sz w:val="28"/>
          <w:szCs w:val="28"/>
          <w:lang w:val="uz-Cyrl-UZ"/>
        </w:rPr>
        <w:t xml:space="preserve">        </w:t>
      </w:r>
      <w:r w:rsidR="00DB529C" w:rsidRPr="00D11449">
        <w:rPr>
          <w:rFonts w:ascii="Times New Roman" w:eastAsia="+mj-ea" w:hAnsi="Times New Roman" w:cs="Times New Roman"/>
          <w:bCs/>
          <w:kern w:val="24"/>
          <w:sz w:val="28"/>
          <w:szCs w:val="28"/>
          <w:lang w:val="uz-Cyrl-UZ"/>
        </w:rPr>
        <w:t>Боғнинг “</w:t>
      </w:r>
      <w:r w:rsidR="00DB529C" w:rsidRPr="00764B09">
        <w:rPr>
          <w:rFonts w:ascii="Times New Roman" w:eastAsia="+mj-ea" w:hAnsi="Times New Roman" w:cs="Times New Roman"/>
          <w:b/>
          <w:bCs/>
          <w:kern w:val="24"/>
          <w:sz w:val="28"/>
          <w:szCs w:val="28"/>
          <w:lang w:val="uz-Cyrl-UZ"/>
        </w:rPr>
        <w:t>Мотам ва андуҳ”</w:t>
      </w:r>
      <w:r w:rsidR="00DB529C" w:rsidRPr="00D11449">
        <w:rPr>
          <w:rFonts w:ascii="Times New Roman" w:eastAsia="+mj-ea" w:hAnsi="Times New Roman" w:cs="Times New Roman"/>
          <w:bCs/>
          <w:kern w:val="24"/>
          <w:sz w:val="28"/>
          <w:szCs w:val="28"/>
          <w:lang w:val="uz-Cyrl-UZ"/>
        </w:rPr>
        <w:t xml:space="preserve"> ҳудуди “Ватан қаҳрамонликлари қалбларда мангу яшайди” деб номланиб Иккинчи жаҳон уруши даврида ҳалок бўлган, жанггоҳларда ногирон бўлиб қайтган юртдошларимиз, ота-онасидан жудо бўлган фарзандлар, бева қолган аёллар, фарзандларидан айрилган оналар бошига тушган мусибат, душман концлагерларида азобланган ватандошларимиз матонати акс эттирилган монументал хайкаллар ва композициялар ташриф буюрувчилар қалбида фахр-ифтихор туйғуларини ошириши, оналарнинг буюк қалб эгаси эканлигини ҳис этиш, ҳозирги фаровон кунимиз учун жон фидо қилган қаҳрамонларимиз билан фахрланиш туйғуларини оширади.</w:t>
      </w:r>
    </w:p>
    <w:p w14:paraId="71425B25" w14:textId="5742C953" w:rsidR="006374AD" w:rsidRPr="00D11449" w:rsidRDefault="006374AD" w:rsidP="006374AD">
      <w:pPr>
        <w:spacing w:after="0" w:line="240" w:lineRule="auto"/>
        <w:jc w:val="both"/>
        <w:rPr>
          <w:rFonts w:ascii="Times New Roman" w:eastAsia="+mj-ea" w:hAnsi="Times New Roman" w:cs="Times New Roman"/>
          <w:bCs/>
          <w:kern w:val="24"/>
          <w:sz w:val="28"/>
          <w:szCs w:val="28"/>
          <w:lang w:val="uz-Cyrl-UZ"/>
        </w:rPr>
      </w:pPr>
      <w:r>
        <w:rPr>
          <w:rFonts w:ascii="Times New Roman" w:eastAsia="+mj-ea" w:hAnsi="Times New Roman" w:cs="Times New Roman"/>
          <w:bCs/>
          <w:kern w:val="24"/>
          <w:sz w:val="28"/>
          <w:szCs w:val="28"/>
          <w:lang w:val="uz-Cyrl-UZ"/>
        </w:rPr>
        <w:t xml:space="preserve">       Ҳурматли тингловчилар, “Шон-шараф” Давлат музейи илмий ходимлари томонидан  </w:t>
      </w:r>
      <w:r w:rsidRPr="006374AD">
        <w:rPr>
          <w:rFonts w:ascii="Times New Roman" w:eastAsia="+mj-ea" w:hAnsi="Times New Roman" w:cs="Times New Roman"/>
          <w:bCs/>
          <w:kern w:val="24"/>
          <w:sz w:val="28"/>
          <w:szCs w:val="28"/>
          <w:lang w:val="uz-Cyrl-UZ"/>
        </w:rPr>
        <w:t>“Ғалаба боғи” ёдгорлик мажмуаси</w:t>
      </w:r>
      <w:r>
        <w:rPr>
          <w:rFonts w:ascii="Times New Roman" w:eastAsia="+mj-ea" w:hAnsi="Times New Roman" w:cs="Times New Roman"/>
          <w:bCs/>
          <w:kern w:val="24"/>
          <w:sz w:val="28"/>
          <w:szCs w:val="28"/>
          <w:lang w:val="uz-Cyrl-UZ"/>
        </w:rPr>
        <w:t xml:space="preserve"> ва унинг таркибидаги “Шон-шараф” Давлат музейи ҳақида тўлиқ маълумот берувчи онлайн дарслик яратилди. Ушбу онлайн дарслик бир нечта боблар ва машғулотлардан иборат, бугун биз биринчи машғулотни кўриб чиқишга киришамиз.</w:t>
      </w:r>
    </w:p>
    <w:p w14:paraId="0450A860" w14:textId="77777777" w:rsidR="00DB529C" w:rsidRPr="00DB529C" w:rsidRDefault="00DB529C" w:rsidP="00DB529C">
      <w:pPr>
        <w:spacing w:after="0" w:line="240" w:lineRule="auto"/>
        <w:jc w:val="both"/>
        <w:rPr>
          <w:rFonts w:ascii="Times New Roman" w:eastAsia="+mj-ea" w:hAnsi="Times New Roman" w:cs="Times New Roman"/>
          <w:b/>
          <w:bCs/>
          <w:kern w:val="24"/>
          <w:sz w:val="28"/>
          <w:szCs w:val="28"/>
          <w:lang w:val="uz-Cyrl-UZ"/>
        </w:rPr>
      </w:pPr>
    </w:p>
    <w:p w14:paraId="40FE6F74" w14:textId="77777777" w:rsidR="00DB529C" w:rsidRPr="00DB529C" w:rsidRDefault="00DB529C" w:rsidP="00CB102B">
      <w:pPr>
        <w:spacing w:after="0" w:line="240" w:lineRule="auto"/>
        <w:jc w:val="center"/>
        <w:rPr>
          <w:rFonts w:ascii="Times New Roman" w:eastAsia="+mj-ea" w:hAnsi="Times New Roman" w:cs="Times New Roman"/>
          <w:b/>
          <w:bCs/>
          <w:kern w:val="24"/>
          <w:sz w:val="28"/>
          <w:szCs w:val="28"/>
          <w:lang w:val="uz-Cyrl-UZ"/>
        </w:rPr>
      </w:pPr>
    </w:p>
    <w:p w14:paraId="26930F36" w14:textId="0689933D" w:rsidR="00CB102B" w:rsidRPr="00917609" w:rsidRDefault="00CB102B" w:rsidP="00917609">
      <w:pPr>
        <w:spacing w:after="0" w:line="240" w:lineRule="auto"/>
        <w:jc w:val="center"/>
        <w:rPr>
          <w:rFonts w:ascii="Times New Roman" w:eastAsia="+mj-ea" w:hAnsi="Times New Roman" w:cs="Times New Roman"/>
          <w:b/>
          <w:bCs/>
          <w:kern w:val="24"/>
          <w:sz w:val="30"/>
          <w:szCs w:val="30"/>
          <w:lang w:val="uz-Cyrl-UZ"/>
        </w:rPr>
      </w:pPr>
      <w:r w:rsidRPr="00917609">
        <w:rPr>
          <w:rFonts w:ascii="Times New Roman" w:eastAsia="+mj-ea" w:hAnsi="Times New Roman" w:cs="Times New Roman"/>
          <w:b/>
          <w:bCs/>
          <w:kern w:val="24"/>
          <w:sz w:val="30"/>
          <w:szCs w:val="30"/>
          <w:lang w:val="uz-Cyrl-UZ"/>
        </w:rPr>
        <w:t xml:space="preserve">1 </w:t>
      </w:r>
      <w:r w:rsidR="00CF7FE6" w:rsidRPr="00917609">
        <w:rPr>
          <w:rFonts w:ascii="Times New Roman" w:eastAsia="+mj-ea" w:hAnsi="Times New Roman" w:cs="Times New Roman"/>
          <w:b/>
          <w:bCs/>
          <w:kern w:val="24"/>
          <w:sz w:val="30"/>
          <w:szCs w:val="30"/>
          <w:lang w:val="uz-Cyrl-UZ"/>
        </w:rPr>
        <w:t>БОБ</w:t>
      </w:r>
      <w:r w:rsidRPr="00917609">
        <w:rPr>
          <w:rFonts w:ascii="Times New Roman" w:eastAsia="+mj-ea" w:hAnsi="Times New Roman" w:cs="Times New Roman"/>
          <w:b/>
          <w:bCs/>
          <w:kern w:val="24"/>
          <w:sz w:val="30"/>
          <w:szCs w:val="30"/>
          <w:lang w:val="uz-Cyrl-UZ"/>
        </w:rPr>
        <w:t>: “</w:t>
      </w:r>
      <w:r w:rsidR="00CF7FE6" w:rsidRPr="00917609">
        <w:rPr>
          <w:rFonts w:ascii="Times New Roman" w:eastAsia="+mj-ea" w:hAnsi="Times New Roman" w:cs="Times New Roman"/>
          <w:b/>
          <w:bCs/>
          <w:kern w:val="24"/>
          <w:sz w:val="30"/>
          <w:szCs w:val="30"/>
          <w:lang w:val="uz-Cyrl-UZ"/>
        </w:rPr>
        <w:t>ҒАЛАБА</w:t>
      </w:r>
      <w:r w:rsidRPr="00917609">
        <w:rPr>
          <w:rFonts w:ascii="Times New Roman" w:eastAsia="+mj-ea" w:hAnsi="Times New Roman" w:cs="Times New Roman"/>
          <w:b/>
          <w:bCs/>
          <w:kern w:val="24"/>
          <w:sz w:val="30"/>
          <w:szCs w:val="30"/>
          <w:lang w:val="uz-Cyrl-UZ"/>
        </w:rPr>
        <w:t xml:space="preserve"> </w:t>
      </w:r>
      <w:r w:rsidR="00CF7FE6" w:rsidRPr="00917609">
        <w:rPr>
          <w:rFonts w:ascii="Times New Roman" w:eastAsia="+mj-ea" w:hAnsi="Times New Roman" w:cs="Times New Roman"/>
          <w:b/>
          <w:bCs/>
          <w:kern w:val="24"/>
          <w:sz w:val="30"/>
          <w:szCs w:val="30"/>
          <w:lang w:val="uz-Cyrl-UZ"/>
        </w:rPr>
        <w:t>БОҒИ</w:t>
      </w:r>
      <w:r w:rsidRPr="00917609">
        <w:rPr>
          <w:rFonts w:ascii="Times New Roman" w:eastAsia="+mj-ea" w:hAnsi="Times New Roman" w:cs="Times New Roman"/>
          <w:b/>
          <w:bCs/>
          <w:kern w:val="24"/>
          <w:sz w:val="30"/>
          <w:szCs w:val="30"/>
          <w:lang w:val="uz-Cyrl-UZ"/>
        </w:rPr>
        <w:t xml:space="preserve">” </w:t>
      </w:r>
      <w:r w:rsidR="00CF7FE6" w:rsidRPr="00917609">
        <w:rPr>
          <w:rFonts w:ascii="Times New Roman" w:eastAsia="+mj-ea" w:hAnsi="Times New Roman" w:cs="Times New Roman"/>
          <w:b/>
          <w:bCs/>
          <w:kern w:val="24"/>
          <w:sz w:val="30"/>
          <w:szCs w:val="30"/>
          <w:lang w:val="uz-Cyrl-UZ"/>
        </w:rPr>
        <w:t>ЁДГОРЛИК</w:t>
      </w:r>
      <w:r w:rsidRPr="00917609">
        <w:rPr>
          <w:rFonts w:ascii="Times New Roman" w:eastAsia="+mj-ea" w:hAnsi="Times New Roman" w:cs="Times New Roman"/>
          <w:b/>
          <w:bCs/>
          <w:kern w:val="24"/>
          <w:sz w:val="30"/>
          <w:szCs w:val="30"/>
          <w:lang w:val="uz-Cyrl-UZ"/>
        </w:rPr>
        <w:t xml:space="preserve"> </w:t>
      </w:r>
      <w:r w:rsidR="00CF7FE6" w:rsidRPr="00917609">
        <w:rPr>
          <w:rFonts w:ascii="Times New Roman" w:eastAsia="+mj-ea" w:hAnsi="Times New Roman" w:cs="Times New Roman"/>
          <w:b/>
          <w:bCs/>
          <w:kern w:val="24"/>
          <w:sz w:val="30"/>
          <w:szCs w:val="30"/>
          <w:lang w:val="uz-Cyrl-UZ"/>
        </w:rPr>
        <w:t>МАЖМУАСИ</w:t>
      </w:r>
    </w:p>
    <w:p w14:paraId="72BB45F5" w14:textId="66ACC43F" w:rsidR="00CB102B" w:rsidRDefault="00CB102B" w:rsidP="00CB102B">
      <w:pPr>
        <w:spacing w:after="0" w:line="240" w:lineRule="auto"/>
        <w:jc w:val="center"/>
        <w:rPr>
          <w:rFonts w:ascii="Times New Roman" w:eastAsia="+mj-ea" w:hAnsi="Times New Roman" w:cs="Times New Roman"/>
          <w:b/>
          <w:bCs/>
          <w:kern w:val="24"/>
          <w:sz w:val="28"/>
          <w:szCs w:val="28"/>
          <w:lang w:val="uz-Cyrl-UZ"/>
        </w:rPr>
      </w:pPr>
      <w:r w:rsidRPr="00507669">
        <w:rPr>
          <w:rFonts w:ascii="Times New Roman" w:eastAsia="+mj-ea" w:hAnsi="Times New Roman" w:cs="Times New Roman"/>
          <w:b/>
          <w:bCs/>
          <w:kern w:val="24"/>
          <w:sz w:val="28"/>
          <w:szCs w:val="28"/>
          <w:lang w:val="uz-Cyrl-UZ"/>
        </w:rPr>
        <w:t xml:space="preserve">1 </w:t>
      </w:r>
      <w:r w:rsidR="00CF7FE6" w:rsidRPr="00507669">
        <w:rPr>
          <w:rFonts w:ascii="Times New Roman" w:eastAsia="+mj-ea" w:hAnsi="Times New Roman" w:cs="Times New Roman"/>
          <w:b/>
          <w:bCs/>
          <w:kern w:val="24"/>
          <w:sz w:val="28"/>
          <w:szCs w:val="28"/>
          <w:lang w:val="uz-Cyrl-UZ"/>
        </w:rPr>
        <w:t>МАШҒУЛОТ</w:t>
      </w:r>
      <w:r w:rsidRPr="00507669">
        <w:rPr>
          <w:rFonts w:ascii="Times New Roman" w:eastAsia="+mj-ea" w:hAnsi="Times New Roman" w:cs="Times New Roman"/>
          <w:b/>
          <w:bCs/>
          <w:kern w:val="24"/>
          <w:sz w:val="28"/>
          <w:szCs w:val="28"/>
          <w:lang w:val="uz-Cyrl-UZ"/>
        </w:rPr>
        <w:t xml:space="preserve">: </w:t>
      </w:r>
      <w:r w:rsidR="00CF7FE6" w:rsidRPr="00507669">
        <w:rPr>
          <w:rFonts w:ascii="Times New Roman" w:eastAsia="+mj-ea" w:hAnsi="Times New Roman" w:cs="Times New Roman"/>
          <w:b/>
          <w:bCs/>
          <w:kern w:val="24"/>
          <w:sz w:val="28"/>
          <w:szCs w:val="28"/>
          <w:lang w:val="uz-Cyrl-UZ"/>
        </w:rPr>
        <w:t>МАРКАЗИЙ</w:t>
      </w:r>
      <w:r w:rsidRPr="00507669">
        <w:rPr>
          <w:rFonts w:ascii="Times New Roman" w:eastAsia="+mj-ea" w:hAnsi="Times New Roman" w:cs="Times New Roman"/>
          <w:b/>
          <w:bCs/>
          <w:kern w:val="24"/>
          <w:sz w:val="28"/>
          <w:szCs w:val="28"/>
          <w:lang w:val="uz-Cyrl-UZ"/>
        </w:rPr>
        <w:t xml:space="preserve"> </w:t>
      </w:r>
      <w:r w:rsidR="00CF7FE6" w:rsidRPr="00507669">
        <w:rPr>
          <w:rFonts w:ascii="Times New Roman" w:eastAsia="+mj-ea" w:hAnsi="Times New Roman" w:cs="Times New Roman"/>
          <w:b/>
          <w:bCs/>
          <w:kern w:val="24"/>
          <w:sz w:val="28"/>
          <w:szCs w:val="28"/>
          <w:lang w:val="uz-Cyrl-UZ"/>
        </w:rPr>
        <w:t>АЛЛЕЯ</w:t>
      </w:r>
      <w:r w:rsidRPr="00CB102B">
        <w:rPr>
          <w:rFonts w:ascii="Times New Roman" w:eastAsia="+mj-ea" w:hAnsi="Times New Roman" w:cs="Times New Roman"/>
          <w:b/>
          <w:bCs/>
          <w:kern w:val="24"/>
          <w:sz w:val="28"/>
          <w:szCs w:val="28"/>
          <w:lang w:val="uz-Cyrl-UZ"/>
        </w:rPr>
        <w:t xml:space="preserve">. </w:t>
      </w:r>
      <w:r w:rsidR="00CF7FE6">
        <w:rPr>
          <w:rFonts w:ascii="Times New Roman" w:eastAsia="+mj-ea" w:hAnsi="Times New Roman" w:cs="Times New Roman"/>
          <w:b/>
          <w:bCs/>
          <w:kern w:val="24"/>
          <w:sz w:val="28"/>
          <w:szCs w:val="28"/>
          <w:lang w:val="uz-Cyrl-UZ"/>
        </w:rPr>
        <w:t>УРУШНИНГ</w:t>
      </w:r>
      <w:r w:rsidRPr="00CB102B">
        <w:rPr>
          <w:rFonts w:ascii="Times New Roman" w:eastAsia="+mj-ea" w:hAnsi="Times New Roman" w:cs="Times New Roman"/>
          <w:b/>
          <w:bCs/>
          <w:kern w:val="24"/>
          <w:sz w:val="28"/>
          <w:szCs w:val="28"/>
          <w:lang w:val="uz-Cyrl-UZ"/>
        </w:rPr>
        <w:t xml:space="preserve"> </w:t>
      </w:r>
      <w:r w:rsidR="00CF7FE6">
        <w:rPr>
          <w:rFonts w:ascii="Times New Roman" w:eastAsia="+mj-ea" w:hAnsi="Times New Roman" w:cs="Times New Roman"/>
          <w:b/>
          <w:bCs/>
          <w:kern w:val="24"/>
          <w:sz w:val="28"/>
          <w:szCs w:val="28"/>
          <w:lang w:val="uz-Cyrl-UZ"/>
        </w:rPr>
        <w:t>ДАҲШАТЛИ</w:t>
      </w:r>
      <w:r w:rsidRPr="00CB102B">
        <w:rPr>
          <w:rFonts w:ascii="Times New Roman" w:eastAsia="+mj-ea" w:hAnsi="Times New Roman" w:cs="Times New Roman"/>
          <w:b/>
          <w:bCs/>
          <w:kern w:val="24"/>
          <w:sz w:val="28"/>
          <w:szCs w:val="28"/>
          <w:lang w:val="uz-Cyrl-UZ"/>
        </w:rPr>
        <w:t xml:space="preserve"> </w:t>
      </w:r>
      <w:r w:rsidR="00CF7FE6">
        <w:rPr>
          <w:rFonts w:ascii="Times New Roman" w:eastAsia="+mj-ea" w:hAnsi="Times New Roman" w:cs="Times New Roman"/>
          <w:b/>
          <w:bCs/>
          <w:kern w:val="24"/>
          <w:sz w:val="28"/>
          <w:szCs w:val="28"/>
          <w:lang w:val="uz-Cyrl-UZ"/>
        </w:rPr>
        <w:t>ҚИЁФАСИ</w:t>
      </w:r>
      <w:r w:rsidRPr="00CB102B">
        <w:rPr>
          <w:rFonts w:ascii="Times New Roman" w:eastAsia="+mj-ea" w:hAnsi="Times New Roman" w:cs="Times New Roman"/>
          <w:b/>
          <w:bCs/>
          <w:kern w:val="24"/>
          <w:sz w:val="28"/>
          <w:szCs w:val="28"/>
          <w:lang w:val="uz-Cyrl-UZ"/>
        </w:rPr>
        <w:t xml:space="preserve">. </w:t>
      </w:r>
      <w:r w:rsidR="00CF7FE6" w:rsidRPr="00CF7FE6">
        <w:rPr>
          <w:rFonts w:ascii="Times New Roman" w:eastAsia="+mj-ea" w:hAnsi="Times New Roman" w:cs="Times New Roman"/>
          <w:b/>
          <w:bCs/>
          <w:kern w:val="24"/>
          <w:sz w:val="28"/>
          <w:szCs w:val="28"/>
          <w:lang w:val="uz-Cyrl-UZ"/>
        </w:rPr>
        <w:t>ФРОНТ</w:t>
      </w:r>
      <w:r w:rsidRPr="00CF7FE6">
        <w:rPr>
          <w:rFonts w:ascii="Times New Roman" w:eastAsia="+mj-ea" w:hAnsi="Times New Roman" w:cs="Times New Roman"/>
          <w:b/>
          <w:bCs/>
          <w:kern w:val="24"/>
          <w:sz w:val="28"/>
          <w:szCs w:val="28"/>
          <w:lang w:val="uz-Cyrl-UZ"/>
        </w:rPr>
        <w:t xml:space="preserve"> </w:t>
      </w:r>
      <w:r w:rsidR="00CF7FE6" w:rsidRPr="00CF7FE6">
        <w:rPr>
          <w:rFonts w:ascii="Times New Roman" w:eastAsia="+mj-ea" w:hAnsi="Times New Roman" w:cs="Times New Roman"/>
          <w:b/>
          <w:bCs/>
          <w:kern w:val="24"/>
          <w:sz w:val="28"/>
          <w:szCs w:val="28"/>
          <w:lang w:val="uz-Cyrl-UZ"/>
        </w:rPr>
        <w:t>ОРТИ</w:t>
      </w:r>
      <w:r w:rsidRPr="00CF7FE6">
        <w:rPr>
          <w:rFonts w:ascii="Times New Roman" w:eastAsia="+mj-ea" w:hAnsi="Times New Roman" w:cs="Times New Roman"/>
          <w:b/>
          <w:bCs/>
          <w:kern w:val="24"/>
          <w:sz w:val="28"/>
          <w:szCs w:val="28"/>
          <w:lang w:val="uz-Cyrl-UZ"/>
        </w:rPr>
        <w:t xml:space="preserve"> </w:t>
      </w:r>
      <w:r w:rsidR="00CF7FE6" w:rsidRPr="00CF7FE6">
        <w:rPr>
          <w:rFonts w:ascii="Times New Roman" w:eastAsia="+mj-ea" w:hAnsi="Times New Roman" w:cs="Times New Roman"/>
          <w:b/>
          <w:bCs/>
          <w:kern w:val="24"/>
          <w:sz w:val="28"/>
          <w:szCs w:val="28"/>
          <w:lang w:val="uz-Cyrl-UZ"/>
        </w:rPr>
        <w:t>ҲУДУДИ</w:t>
      </w:r>
    </w:p>
    <w:p w14:paraId="0CF19788" w14:textId="77777777" w:rsidR="00917609" w:rsidRDefault="00917609" w:rsidP="00CB102B">
      <w:pPr>
        <w:spacing w:after="0" w:line="240" w:lineRule="auto"/>
        <w:jc w:val="center"/>
        <w:rPr>
          <w:rFonts w:ascii="Times New Roman" w:eastAsia="+mj-ea" w:hAnsi="Times New Roman" w:cs="Times New Roman"/>
          <w:b/>
          <w:bCs/>
          <w:kern w:val="24"/>
          <w:sz w:val="28"/>
          <w:szCs w:val="28"/>
          <w:lang w:val="uz-Cyrl-UZ"/>
        </w:rPr>
      </w:pPr>
    </w:p>
    <w:p w14:paraId="08684104" w14:textId="10874C69" w:rsidR="00DB529C" w:rsidRPr="00917609" w:rsidRDefault="00917609" w:rsidP="00917609">
      <w:pPr>
        <w:pStyle w:val="a5"/>
        <w:numPr>
          <w:ilvl w:val="1"/>
          <w:numId w:val="1"/>
        </w:numPr>
        <w:spacing w:after="0" w:line="240" w:lineRule="auto"/>
        <w:jc w:val="center"/>
        <w:rPr>
          <w:rFonts w:ascii="Times New Roman" w:eastAsia="+mj-ea" w:hAnsi="Times New Roman" w:cs="Times New Roman"/>
          <w:b/>
          <w:bCs/>
          <w:kern w:val="24"/>
          <w:sz w:val="28"/>
          <w:szCs w:val="28"/>
          <w:lang w:val="uz-Cyrl-UZ"/>
        </w:rPr>
      </w:pPr>
      <w:r w:rsidRPr="00917609">
        <w:rPr>
          <w:rFonts w:ascii="Times New Roman" w:eastAsia="+mj-ea" w:hAnsi="Times New Roman" w:cs="Times New Roman"/>
          <w:b/>
          <w:bCs/>
          <w:kern w:val="24"/>
          <w:sz w:val="28"/>
          <w:szCs w:val="28"/>
          <w:lang w:val="uz-Cyrl-UZ"/>
        </w:rPr>
        <w:t>МАРКАЗИЙ АЛЛЕЯ</w:t>
      </w:r>
    </w:p>
    <w:p w14:paraId="0918F2B8" w14:textId="77777777" w:rsidR="00917609" w:rsidRDefault="00CF7FE6" w:rsidP="00917609">
      <w:pPr>
        <w:spacing w:after="0" w:line="240" w:lineRule="auto"/>
        <w:ind w:firstLine="567"/>
        <w:jc w:val="both"/>
        <w:rPr>
          <w:rFonts w:ascii="Times New Roman" w:hAnsi="Times New Roman" w:cs="Times New Roman"/>
          <w:color w:val="FF0000"/>
          <w:sz w:val="28"/>
          <w:szCs w:val="28"/>
          <w:lang w:val="uz-Cyrl-UZ"/>
        </w:rPr>
      </w:pPr>
      <w:r>
        <w:rPr>
          <w:rFonts w:ascii="Times New Roman" w:hAnsi="Times New Roman" w:cs="Times New Roman"/>
          <w:color w:val="000000" w:themeColor="text1"/>
          <w:sz w:val="28"/>
          <w:szCs w:val="28"/>
          <w:lang w:val="uz-Cyrl-UZ"/>
        </w:rPr>
        <w:t>Ғалаба</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боғи</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ёдгорлик</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мажмуасининг</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кириш</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қисмида</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жойлашган</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марказий</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ҳиёбоннинг</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ўнг</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чап</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томонларида</w:t>
      </w:r>
      <w:r w:rsidR="007124EA" w:rsidRPr="005F7CEB">
        <w:rPr>
          <w:rFonts w:ascii="Times New Roman" w:hAnsi="Times New Roman" w:cs="Times New Roman"/>
          <w:color w:val="000000" w:themeColor="text1"/>
          <w:sz w:val="28"/>
          <w:szCs w:val="28"/>
          <w:lang w:val="uz-Cyrl-UZ"/>
        </w:rPr>
        <w:t xml:space="preserve"> 1941-</w:t>
      </w:r>
      <w:r w:rsidR="00C17E99">
        <w:rPr>
          <w:rFonts w:ascii="Times New Roman" w:hAnsi="Times New Roman" w:cs="Times New Roman"/>
          <w:color w:val="000000" w:themeColor="text1"/>
          <w:sz w:val="28"/>
          <w:szCs w:val="28"/>
          <w:lang w:val="uz-Cyrl-UZ"/>
        </w:rPr>
        <w:t>19</w:t>
      </w:r>
      <w:r w:rsidR="007124EA" w:rsidRPr="005F7CEB">
        <w:rPr>
          <w:rFonts w:ascii="Times New Roman" w:hAnsi="Times New Roman" w:cs="Times New Roman"/>
          <w:color w:val="000000" w:themeColor="text1"/>
          <w:sz w:val="28"/>
          <w:szCs w:val="28"/>
          <w:lang w:val="uz-Cyrl-UZ"/>
        </w:rPr>
        <w:t xml:space="preserve">45 </w:t>
      </w:r>
      <w:r>
        <w:rPr>
          <w:rFonts w:ascii="Times New Roman" w:hAnsi="Times New Roman" w:cs="Times New Roman"/>
          <w:color w:val="000000" w:themeColor="text1"/>
          <w:sz w:val="28"/>
          <w:szCs w:val="28"/>
          <w:lang w:val="uz-Cyrl-UZ"/>
        </w:rPr>
        <w:t>йиллар</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кесимида</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Иккинчи</w:t>
      </w:r>
      <w:r w:rsidR="007124EA" w:rsidRPr="005F7CEB">
        <w:rPr>
          <w:rFonts w:ascii="Times New Roman" w:hAnsi="Times New Roman" w:cs="Times New Roman"/>
          <w:color w:val="000000" w:themeColor="text1"/>
          <w:sz w:val="28"/>
          <w:szCs w:val="28"/>
          <w:lang w:val="uz-Cyrl-UZ"/>
        </w:rPr>
        <w:t xml:space="preserve"> </w:t>
      </w:r>
      <w:r w:rsidR="004849D6">
        <w:rPr>
          <w:rFonts w:ascii="Times New Roman" w:hAnsi="Times New Roman" w:cs="Times New Roman"/>
          <w:color w:val="000000" w:themeColor="text1"/>
          <w:sz w:val="28"/>
          <w:szCs w:val="28"/>
          <w:lang w:val="uz-Cyrl-UZ"/>
        </w:rPr>
        <w:t>жаҳон</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уруши</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жараёнлари</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акс эттирилган</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паннолардан</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иборат</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бўлиб</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уларда</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Ўзбекистонликларнинг</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фронт</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фронт</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ортидаги</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қаҳрамонликлари</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машаққатли</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меҳнатлари</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мардлиги</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жасорати</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бағрикенглиги</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ҳамда</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чексиз</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садоқати</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акс эттирилган</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Ушбу</w:t>
      </w:r>
      <w:r w:rsidR="007124EA" w:rsidRPr="005F7CEB">
        <w:rPr>
          <w:rFonts w:ascii="Times New Roman" w:hAnsi="Times New Roman" w:cs="Times New Roman"/>
          <w:color w:val="000000" w:themeColor="text1"/>
          <w:sz w:val="28"/>
          <w:szCs w:val="28"/>
          <w:lang w:val="uz-Cyrl-UZ"/>
        </w:rPr>
        <w:t xml:space="preserve"> </w:t>
      </w:r>
      <w:r w:rsidR="004849D6">
        <w:rPr>
          <w:rFonts w:ascii="Times New Roman" w:hAnsi="Times New Roman" w:cs="Times New Roman"/>
          <w:color w:val="000000" w:themeColor="text1"/>
          <w:sz w:val="28"/>
          <w:szCs w:val="28"/>
          <w:lang w:val="uz-Cyrl-UZ"/>
        </w:rPr>
        <w:t>барельеф</w:t>
      </w:r>
      <w:r>
        <w:rPr>
          <w:rFonts w:ascii="Times New Roman" w:hAnsi="Times New Roman" w:cs="Times New Roman"/>
          <w:color w:val="000000" w:themeColor="text1"/>
          <w:sz w:val="28"/>
          <w:szCs w:val="28"/>
          <w:lang w:val="uz-Cyrl-UZ"/>
        </w:rPr>
        <w:t>ларда</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иккинчи</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жаҳон</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урушининг</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мудҳиш</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оқибатлари</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Ўзбекистонликларнинг</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кўрсатган</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матонати</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шукроналик</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туйғуси</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буюк</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қахрамон</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халқ</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вакиллари эканлигидан</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чуқур</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фаҳру</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ифтихор</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ҳисларини</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уйғотади</w:t>
      </w:r>
      <w:r w:rsidR="007124EA" w:rsidRPr="005F7CEB">
        <w:rPr>
          <w:rFonts w:ascii="Times New Roman" w:hAnsi="Times New Roman" w:cs="Times New Roman"/>
          <w:color w:val="000000" w:themeColor="text1"/>
          <w:sz w:val="28"/>
          <w:szCs w:val="28"/>
          <w:lang w:val="uz-Cyrl-UZ"/>
        </w:rPr>
        <w:t xml:space="preserve">. </w:t>
      </w:r>
      <w:r w:rsidR="004849D6">
        <w:rPr>
          <w:rFonts w:ascii="Times New Roman" w:hAnsi="Times New Roman" w:cs="Times New Roman"/>
          <w:color w:val="000000" w:themeColor="text1"/>
          <w:sz w:val="28"/>
          <w:szCs w:val="28"/>
          <w:lang w:val="uz-Cyrl-UZ"/>
        </w:rPr>
        <w:t>Барельеф</w:t>
      </w:r>
      <w:r>
        <w:rPr>
          <w:rFonts w:ascii="Times New Roman" w:hAnsi="Times New Roman" w:cs="Times New Roman"/>
          <w:color w:val="000000" w:themeColor="text1"/>
          <w:sz w:val="28"/>
          <w:szCs w:val="28"/>
          <w:lang w:val="uz-Cyrl-UZ"/>
        </w:rPr>
        <w:t>ларда</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уруш</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йиллари</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рухияти</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хронологик</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тарзда</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Хотира</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китоблари</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кўринишида</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тасивирланган</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бўлиб</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содир</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бўлган</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воқеаларни</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йилма</w:t>
      </w:r>
      <w:r w:rsidR="007124EA" w:rsidRPr="005F7CEB">
        <w:rPr>
          <w:rFonts w:ascii="Times New Roman" w:hAnsi="Times New Roman" w:cs="Times New Roman"/>
          <w:color w:val="000000" w:themeColor="text1"/>
          <w:sz w:val="28"/>
          <w:szCs w:val="28"/>
          <w:lang w:val="uz-Cyrl-UZ"/>
        </w:rPr>
        <w:t>-</w:t>
      </w:r>
      <w:r>
        <w:rPr>
          <w:rFonts w:ascii="Times New Roman" w:hAnsi="Times New Roman" w:cs="Times New Roman"/>
          <w:color w:val="000000" w:themeColor="text1"/>
          <w:sz w:val="28"/>
          <w:szCs w:val="28"/>
          <w:lang w:val="uz-Cyrl-UZ"/>
        </w:rPr>
        <w:t>йил</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тасвирлаш</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асасий</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вазифа этиб</w:t>
      </w:r>
      <w:r w:rsidR="007124EA"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олинган</w:t>
      </w:r>
      <w:r w:rsidR="007124EA" w:rsidRPr="005F7CEB">
        <w:rPr>
          <w:rFonts w:ascii="Times New Roman" w:hAnsi="Times New Roman" w:cs="Times New Roman"/>
          <w:color w:val="000000" w:themeColor="text1"/>
          <w:sz w:val="28"/>
          <w:szCs w:val="28"/>
          <w:lang w:val="uz-Cyrl-UZ"/>
        </w:rPr>
        <w:t>.</w:t>
      </w:r>
    </w:p>
    <w:p w14:paraId="50C7AA8E" w14:textId="4F79A76D" w:rsidR="00957A1D" w:rsidRPr="00917609" w:rsidRDefault="00CF7FE6" w:rsidP="00917609">
      <w:pPr>
        <w:spacing w:after="0" w:line="240" w:lineRule="auto"/>
        <w:ind w:firstLine="567"/>
        <w:jc w:val="both"/>
        <w:rPr>
          <w:rFonts w:ascii="Times New Roman" w:hAnsi="Times New Roman" w:cs="Times New Roman"/>
          <w:color w:val="FF0000"/>
          <w:sz w:val="28"/>
          <w:szCs w:val="28"/>
          <w:lang w:val="uz-Cyrl-UZ"/>
        </w:rPr>
      </w:pPr>
      <w:r>
        <w:rPr>
          <w:rFonts w:ascii="Times New Roman" w:hAnsi="Times New Roman" w:cs="Times New Roman"/>
          <w:color w:val="000000" w:themeColor="text1"/>
          <w:sz w:val="28"/>
          <w:szCs w:val="28"/>
          <w:lang w:val="uz-Cyrl-UZ"/>
        </w:rPr>
        <w:t>Марказий</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хиёбондан</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кириб</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боришингизда</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ўнг</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қўлда</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ўзида</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сафарбарлик</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жараёнини</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акс эттирган</w:t>
      </w:r>
      <w:r w:rsidR="00957A1D" w:rsidRPr="005F7CEB">
        <w:rPr>
          <w:rFonts w:ascii="Times New Roman" w:hAnsi="Times New Roman" w:cs="Times New Roman"/>
          <w:color w:val="000000" w:themeColor="text1"/>
          <w:sz w:val="28"/>
          <w:szCs w:val="28"/>
          <w:lang w:val="uz-Cyrl-UZ"/>
        </w:rPr>
        <w:t xml:space="preserve"> </w:t>
      </w:r>
      <w:r w:rsidR="004849D6">
        <w:rPr>
          <w:rFonts w:ascii="Times New Roman" w:hAnsi="Times New Roman" w:cs="Times New Roman"/>
          <w:color w:val="000000" w:themeColor="text1"/>
          <w:sz w:val="28"/>
          <w:szCs w:val="28"/>
          <w:lang w:val="uz-Cyrl-UZ"/>
        </w:rPr>
        <w:t>барельеф</w:t>
      </w:r>
      <w:r w:rsidR="00957A1D" w:rsidRPr="005F7CEB">
        <w:rPr>
          <w:rFonts w:ascii="Times New Roman" w:hAnsi="Times New Roman" w:cs="Times New Roman"/>
          <w:color w:val="000000" w:themeColor="text1"/>
          <w:sz w:val="28"/>
          <w:szCs w:val="28"/>
          <w:lang w:val="uz-Cyrl-UZ"/>
        </w:rPr>
        <w:t xml:space="preserve"> </w:t>
      </w:r>
      <w:r w:rsidR="004849D6">
        <w:rPr>
          <w:rFonts w:ascii="Times New Roman" w:hAnsi="Times New Roman" w:cs="Times New Roman"/>
          <w:color w:val="000000" w:themeColor="text1"/>
          <w:sz w:val="28"/>
          <w:szCs w:val="28"/>
          <w:lang w:val="uz-Cyrl-UZ"/>
        </w:rPr>
        <w:t>композиция</w:t>
      </w:r>
      <w:r>
        <w:rPr>
          <w:rFonts w:ascii="Times New Roman" w:hAnsi="Times New Roman" w:cs="Times New Roman"/>
          <w:color w:val="000000" w:themeColor="text1"/>
          <w:sz w:val="28"/>
          <w:szCs w:val="28"/>
          <w:lang w:val="uz-Cyrl-UZ"/>
        </w:rPr>
        <w:t>си</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гавдаланади</w:t>
      </w:r>
      <w:r w:rsidR="00957A1D" w:rsidRPr="005F7CEB">
        <w:rPr>
          <w:rFonts w:ascii="Times New Roman" w:hAnsi="Times New Roman" w:cs="Times New Roman"/>
          <w:color w:val="000000" w:themeColor="text1"/>
          <w:sz w:val="28"/>
          <w:szCs w:val="28"/>
          <w:lang w:val="uz-Cyrl-UZ"/>
        </w:rPr>
        <w:t xml:space="preserve">. </w:t>
      </w:r>
      <w:r w:rsidR="004849D6">
        <w:rPr>
          <w:rFonts w:ascii="Times New Roman" w:hAnsi="Times New Roman" w:cs="Times New Roman"/>
          <w:color w:val="000000" w:themeColor="text1"/>
          <w:sz w:val="28"/>
          <w:szCs w:val="28"/>
          <w:lang w:val="uz-Cyrl-UZ"/>
        </w:rPr>
        <w:t>Композиция</w:t>
      </w:r>
      <w:r>
        <w:rPr>
          <w:rFonts w:ascii="Times New Roman" w:hAnsi="Times New Roman" w:cs="Times New Roman"/>
          <w:color w:val="000000" w:themeColor="text1"/>
          <w:sz w:val="28"/>
          <w:szCs w:val="28"/>
          <w:lang w:val="uz-Cyrl-UZ"/>
        </w:rPr>
        <w:t>нинг</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чап</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томонида</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урушга</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сафарбар этувчи</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ҳарбий</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комиссар</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ундан</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сўнг</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кетма</w:t>
      </w:r>
      <w:r w:rsidR="00957A1D" w:rsidRPr="005F7CEB">
        <w:rPr>
          <w:rFonts w:ascii="Times New Roman" w:hAnsi="Times New Roman" w:cs="Times New Roman"/>
          <w:color w:val="000000" w:themeColor="text1"/>
          <w:sz w:val="28"/>
          <w:szCs w:val="28"/>
          <w:lang w:val="uz-Cyrl-UZ"/>
        </w:rPr>
        <w:t>-</w:t>
      </w:r>
      <w:r>
        <w:rPr>
          <w:rFonts w:ascii="Times New Roman" w:hAnsi="Times New Roman" w:cs="Times New Roman"/>
          <w:color w:val="000000" w:themeColor="text1"/>
          <w:sz w:val="28"/>
          <w:szCs w:val="28"/>
          <w:lang w:val="uz-Cyrl-UZ"/>
        </w:rPr>
        <w:t>кетликда</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жангга</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киришга</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шайланиб</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турган</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жангчилар</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гуруҳи</w:t>
      </w:r>
      <w:r w:rsidR="00957A1D"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тасвирланган</w:t>
      </w:r>
      <w:r w:rsidR="00957A1D" w:rsidRPr="005F7CEB">
        <w:rPr>
          <w:rFonts w:ascii="Times New Roman" w:hAnsi="Times New Roman" w:cs="Times New Roman"/>
          <w:color w:val="000000" w:themeColor="text1"/>
          <w:sz w:val="28"/>
          <w:szCs w:val="28"/>
          <w:lang w:val="uz-Cyrl-UZ"/>
        </w:rPr>
        <w:t>.</w:t>
      </w:r>
    </w:p>
    <w:p w14:paraId="1BEE6760" w14:textId="77777777" w:rsidR="00917609" w:rsidRDefault="00917609" w:rsidP="00917609">
      <w:pPr>
        <w:pStyle w:val="a4"/>
        <w:spacing w:before="0" w:beforeAutospacing="0" w:after="0" w:afterAutospacing="0"/>
        <w:ind w:firstLine="567"/>
        <w:jc w:val="both"/>
        <w:rPr>
          <w:b/>
          <w:i/>
          <w:color w:val="FF0000"/>
          <w:sz w:val="28"/>
          <w:szCs w:val="28"/>
          <w:u w:val="single"/>
          <w:lang w:val="uz-Cyrl-UZ"/>
        </w:rPr>
      </w:pPr>
      <w:r>
        <w:rPr>
          <w:b/>
          <w:i/>
          <w:color w:val="FF0000"/>
          <w:sz w:val="28"/>
          <w:szCs w:val="28"/>
          <w:u w:val="single"/>
          <w:lang w:val="uz-Cyrl-UZ"/>
        </w:rPr>
        <w:t xml:space="preserve"> </w:t>
      </w:r>
    </w:p>
    <w:p w14:paraId="1B48D58C" w14:textId="77777777" w:rsidR="00917609" w:rsidRDefault="00E25195" w:rsidP="00917609">
      <w:pPr>
        <w:pStyle w:val="a4"/>
        <w:spacing w:before="0" w:beforeAutospacing="0" w:after="0" w:afterAutospacing="0"/>
        <w:ind w:firstLine="567"/>
        <w:jc w:val="both"/>
        <w:rPr>
          <w:rFonts w:eastAsia="+mn-ea"/>
          <w:bCs/>
          <w:color w:val="000000"/>
          <w:kern w:val="24"/>
          <w:sz w:val="28"/>
          <w:szCs w:val="28"/>
        </w:rPr>
      </w:pPr>
      <w:r w:rsidRPr="00E25195">
        <w:rPr>
          <w:rFonts w:eastAsia="+mn-ea"/>
          <w:bCs/>
          <w:color w:val="000000"/>
          <w:kern w:val="24"/>
          <w:sz w:val="28"/>
          <w:szCs w:val="28"/>
        </w:rPr>
        <w:lastRenderedPageBreak/>
        <w:t xml:space="preserve">Мазкур композицияда урушга темир йўл станциясидан йўл олган аскарлар ва она образи гавдаланади. Она болаларини уруш майдонига кузатар экан, улар жангга кирмасдан қалбида катта умид билан яна дийдор кўришишни илҳақ бўлиб кута бошлаганини унинг қўл ҳаракатларидан кўриш мумкин. </w:t>
      </w:r>
    </w:p>
    <w:p w14:paraId="2F1411AE" w14:textId="77777777" w:rsidR="00917609" w:rsidRDefault="00E25195" w:rsidP="00917609">
      <w:pPr>
        <w:pStyle w:val="a4"/>
        <w:spacing w:before="0" w:beforeAutospacing="0" w:after="0" w:afterAutospacing="0"/>
        <w:ind w:firstLine="567"/>
        <w:jc w:val="both"/>
        <w:rPr>
          <w:rFonts w:eastAsia="+mn-ea"/>
          <w:bCs/>
          <w:color w:val="000000"/>
          <w:kern w:val="24"/>
          <w:sz w:val="28"/>
          <w:szCs w:val="28"/>
          <w:lang w:val="uz-Cyrl-UZ"/>
        </w:rPr>
      </w:pPr>
      <w:r w:rsidRPr="00E25195">
        <w:rPr>
          <w:rFonts w:eastAsia="+mn-ea"/>
          <w:bCs/>
          <w:color w:val="000000"/>
          <w:kern w:val="24"/>
          <w:sz w:val="28"/>
          <w:szCs w:val="28"/>
        </w:rPr>
        <w:t xml:space="preserve">Яратилган мазкур композиция Иккинчи жаҳон уруши йилларида Ўзбекистон темир йўл вокзалларининг ғалабага қўшган ҳиссаси катта ва беқиёс эканлигини </w:t>
      </w:r>
      <w:r w:rsidRPr="00E25195">
        <w:rPr>
          <w:rFonts w:eastAsia="+mn-ea"/>
          <w:bCs/>
          <w:color w:val="000000"/>
          <w:kern w:val="24"/>
          <w:sz w:val="28"/>
          <w:szCs w:val="28"/>
          <w:lang w:val="uz-Cyrl-UZ"/>
        </w:rPr>
        <w:t>ҳам таъкидлайди.</w:t>
      </w:r>
    </w:p>
    <w:p w14:paraId="0C1EDE61" w14:textId="77777777" w:rsidR="00917609" w:rsidRDefault="00E25195" w:rsidP="00917609">
      <w:pPr>
        <w:pStyle w:val="a4"/>
        <w:spacing w:before="0" w:beforeAutospacing="0" w:after="0" w:afterAutospacing="0"/>
        <w:ind w:firstLine="567"/>
        <w:jc w:val="both"/>
        <w:rPr>
          <w:rFonts w:eastAsia="+mn-ea"/>
          <w:bCs/>
          <w:color w:val="000000"/>
          <w:kern w:val="24"/>
          <w:sz w:val="28"/>
          <w:szCs w:val="28"/>
          <w:lang w:val="uz-Cyrl-UZ"/>
        </w:rPr>
      </w:pPr>
      <w:r w:rsidRPr="00E25195">
        <w:rPr>
          <w:rFonts w:eastAsia="+mn-ea"/>
          <w:bCs/>
          <w:color w:val="000000"/>
          <w:kern w:val="24"/>
          <w:sz w:val="28"/>
          <w:szCs w:val="28"/>
          <w:lang w:val="uz-Cyrl-UZ"/>
        </w:rPr>
        <w:t>Жанг майдонларида довюраклик билан Ватан шарафи учун жангга отланган ўғлонлар тасвирланган мазкур барельефда сафарбарликка чақирилгандан сўнг, бошланғич ҳарбий маҳоратга эга бўлиб жангга йўл олаётган аскарларни кўришингиз мумкин. Яратилган барча ижод намуналари Ўзбекистон Бадиий академиясининг маҳоратли ижодкорлари томонидан қисқа муддат ичида бунёд этилди.</w:t>
      </w:r>
    </w:p>
    <w:p w14:paraId="5F7D0B1A" w14:textId="44E12395" w:rsidR="00542D0F" w:rsidRPr="00917609" w:rsidRDefault="00CF7FE6" w:rsidP="00917609">
      <w:pPr>
        <w:pStyle w:val="a4"/>
        <w:spacing w:before="0" w:beforeAutospacing="0" w:after="0" w:afterAutospacing="0"/>
        <w:ind w:firstLine="567"/>
        <w:jc w:val="both"/>
        <w:rPr>
          <w:b/>
          <w:i/>
          <w:color w:val="FF0000"/>
          <w:sz w:val="28"/>
          <w:szCs w:val="28"/>
          <w:u w:val="single"/>
          <w:lang w:val="uz-Cyrl-UZ"/>
        </w:rPr>
      </w:pPr>
      <w:r>
        <w:rPr>
          <w:color w:val="000000" w:themeColor="text1"/>
          <w:sz w:val="28"/>
          <w:szCs w:val="28"/>
          <w:lang w:val="uz-Cyrl-UZ"/>
        </w:rPr>
        <w:t>Ушбу</w:t>
      </w:r>
      <w:r w:rsidR="00542D0F" w:rsidRPr="005F7CEB">
        <w:rPr>
          <w:color w:val="000000" w:themeColor="text1"/>
          <w:sz w:val="28"/>
          <w:szCs w:val="28"/>
          <w:lang w:val="uz-Cyrl-UZ"/>
        </w:rPr>
        <w:t xml:space="preserve"> </w:t>
      </w:r>
      <w:r w:rsidR="004849D6">
        <w:rPr>
          <w:color w:val="000000" w:themeColor="text1"/>
          <w:sz w:val="28"/>
          <w:szCs w:val="28"/>
          <w:lang w:val="uz-Cyrl-UZ"/>
        </w:rPr>
        <w:t>барельеф</w:t>
      </w:r>
      <w:r>
        <w:rPr>
          <w:color w:val="000000" w:themeColor="text1"/>
          <w:sz w:val="28"/>
          <w:szCs w:val="28"/>
          <w:lang w:val="uz-Cyrl-UZ"/>
        </w:rPr>
        <w:t>да</w:t>
      </w:r>
      <w:r w:rsidR="00542D0F" w:rsidRPr="005F7CEB">
        <w:rPr>
          <w:color w:val="000000" w:themeColor="text1"/>
          <w:sz w:val="28"/>
          <w:szCs w:val="28"/>
          <w:lang w:val="uz-Cyrl-UZ"/>
        </w:rPr>
        <w:t xml:space="preserve"> </w:t>
      </w:r>
      <w:r>
        <w:rPr>
          <w:color w:val="000000" w:themeColor="text1"/>
          <w:sz w:val="28"/>
          <w:szCs w:val="28"/>
          <w:lang w:val="uz-Cyrl-UZ"/>
        </w:rPr>
        <w:t>тақдири</w:t>
      </w:r>
      <w:r w:rsidR="00542D0F" w:rsidRPr="005F7CEB">
        <w:rPr>
          <w:color w:val="000000" w:themeColor="text1"/>
          <w:sz w:val="28"/>
          <w:szCs w:val="28"/>
          <w:lang w:val="uz-Cyrl-UZ"/>
        </w:rPr>
        <w:t xml:space="preserve"> </w:t>
      </w:r>
      <w:r>
        <w:rPr>
          <w:color w:val="000000" w:themeColor="text1"/>
          <w:sz w:val="28"/>
          <w:szCs w:val="28"/>
          <w:lang w:val="uz-Cyrl-UZ"/>
        </w:rPr>
        <w:t>мудҳиш</w:t>
      </w:r>
      <w:r w:rsidR="00542D0F" w:rsidRPr="005F7CEB">
        <w:rPr>
          <w:color w:val="000000" w:themeColor="text1"/>
          <w:sz w:val="28"/>
          <w:szCs w:val="28"/>
          <w:lang w:val="uz-Cyrl-UZ"/>
        </w:rPr>
        <w:t xml:space="preserve"> </w:t>
      </w:r>
      <w:r>
        <w:rPr>
          <w:color w:val="000000" w:themeColor="text1"/>
          <w:sz w:val="28"/>
          <w:szCs w:val="28"/>
          <w:lang w:val="uz-Cyrl-UZ"/>
        </w:rPr>
        <w:t>интиҳо</w:t>
      </w:r>
      <w:r w:rsidR="00542D0F" w:rsidRPr="005F7CEB">
        <w:rPr>
          <w:color w:val="000000" w:themeColor="text1"/>
          <w:sz w:val="28"/>
          <w:szCs w:val="28"/>
          <w:lang w:val="uz-Cyrl-UZ"/>
        </w:rPr>
        <w:t xml:space="preserve"> </w:t>
      </w:r>
      <w:r>
        <w:rPr>
          <w:color w:val="000000" w:themeColor="text1"/>
          <w:sz w:val="28"/>
          <w:szCs w:val="28"/>
          <w:lang w:val="uz-Cyrl-UZ"/>
        </w:rPr>
        <w:t>билан</w:t>
      </w:r>
      <w:r w:rsidR="00542D0F" w:rsidRPr="005F7CEB">
        <w:rPr>
          <w:color w:val="000000" w:themeColor="text1"/>
          <w:sz w:val="28"/>
          <w:szCs w:val="28"/>
          <w:lang w:val="uz-Cyrl-UZ"/>
        </w:rPr>
        <w:t xml:space="preserve"> </w:t>
      </w:r>
      <w:r>
        <w:rPr>
          <w:color w:val="000000" w:themeColor="text1"/>
          <w:sz w:val="28"/>
          <w:szCs w:val="28"/>
          <w:lang w:val="uz-Cyrl-UZ"/>
        </w:rPr>
        <w:t>якунланишини</w:t>
      </w:r>
      <w:r w:rsidR="00542D0F" w:rsidRPr="005F7CEB">
        <w:rPr>
          <w:color w:val="000000" w:themeColor="text1"/>
          <w:sz w:val="28"/>
          <w:szCs w:val="28"/>
          <w:lang w:val="uz-Cyrl-UZ"/>
        </w:rPr>
        <w:t xml:space="preserve"> </w:t>
      </w:r>
      <w:r>
        <w:rPr>
          <w:color w:val="000000" w:themeColor="text1"/>
          <w:sz w:val="28"/>
          <w:szCs w:val="28"/>
          <w:lang w:val="uz-Cyrl-UZ"/>
        </w:rPr>
        <w:t>ҳаёлига</w:t>
      </w:r>
      <w:r w:rsidR="00542D0F" w:rsidRPr="005F7CEB">
        <w:rPr>
          <w:color w:val="000000" w:themeColor="text1"/>
          <w:sz w:val="28"/>
          <w:szCs w:val="28"/>
          <w:lang w:val="uz-Cyrl-UZ"/>
        </w:rPr>
        <w:t xml:space="preserve"> </w:t>
      </w:r>
      <w:r>
        <w:rPr>
          <w:color w:val="000000" w:themeColor="text1"/>
          <w:sz w:val="28"/>
          <w:szCs w:val="28"/>
          <w:lang w:val="uz-Cyrl-UZ"/>
        </w:rPr>
        <w:t>ҳам</w:t>
      </w:r>
      <w:r w:rsidR="00542D0F" w:rsidRPr="005F7CEB">
        <w:rPr>
          <w:color w:val="000000" w:themeColor="text1"/>
          <w:sz w:val="28"/>
          <w:szCs w:val="28"/>
          <w:lang w:val="uz-Cyrl-UZ"/>
        </w:rPr>
        <w:t xml:space="preserve"> </w:t>
      </w:r>
      <w:r>
        <w:rPr>
          <w:color w:val="000000" w:themeColor="text1"/>
          <w:sz w:val="28"/>
          <w:szCs w:val="28"/>
          <w:lang w:val="uz-Cyrl-UZ"/>
        </w:rPr>
        <w:t>келтирмаган</w:t>
      </w:r>
      <w:r w:rsidR="00542D0F" w:rsidRPr="005F7CEB">
        <w:rPr>
          <w:color w:val="000000" w:themeColor="text1"/>
          <w:sz w:val="28"/>
          <w:szCs w:val="28"/>
          <w:lang w:val="uz-Cyrl-UZ"/>
        </w:rPr>
        <w:t xml:space="preserve"> </w:t>
      </w:r>
      <w:r>
        <w:rPr>
          <w:color w:val="000000" w:themeColor="text1"/>
          <w:sz w:val="28"/>
          <w:szCs w:val="28"/>
          <w:lang w:val="uz-Cyrl-UZ"/>
        </w:rPr>
        <w:t>беғубор</w:t>
      </w:r>
      <w:r w:rsidR="00542D0F" w:rsidRPr="005F7CEB">
        <w:rPr>
          <w:color w:val="000000" w:themeColor="text1"/>
          <w:sz w:val="28"/>
          <w:szCs w:val="28"/>
          <w:lang w:val="uz-Cyrl-UZ"/>
        </w:rPr>
        <w:t xml:space="preserve"> </w:t>
      </w:r>
      <w:r>
        <w:rPr>
          <w:color w:val="000000" w:themeColor="text1"/>
          <w:sz w:val="28"/>
          <w:szCs w:val="28"/>
          <w:lang w:val="uz-Cyrl-UZ"/>
        </w:rPr>
        <w:t>болалар</w:t>
      </w:r>
      <w:r w:rsidR="00542D0F" w:rsidRPr="005F7CEB">
        <w:rPr>
          <w:color w:val="000000" w:themeColor="text1"/>
          <w:sz w:val="28"/>
          <w:szCs w:val="28"/>
          <w:lang w:val="uz-Cyrl-UZ"/>
        </w:rPr>
        <w:t xml:space="preserve"> </w:t>
      </w:r>
      <w:r>
        <w:rPr>
          <w:color w:val="000000" w:themeColor="text1"/>
          <w:sz w:val="28"/>
          <w:szCs w:val="28"/>
          <w:lang w:val="uz-Cyrl-UZ"/>
        </w:rPr>
        <w:t>образи</w:t>
      </w:r>
      <w:r w:rsidR="00542D0F" w:rsidRPr="005F7CEB">
        <w:rPr>
          <w:color w:val="000000" w:themeColor="text1"/>
          <w:sz w:val="28"/>
          <w:szCs w:val="28"/>
          <w:lang w:val="uz-Cyrl-UZ"/>
        </w:rPr>
        <w:t xml:space="preserve"> </w:t>
      </w:r>
      <w:r>
        <w:rPr>
          <w:color w:val="000000" w:themeColor="text1"/>
          <w:sz w:val="28"/>
          <w:szCs w:val="28"/>
          <w:lang w:val="uz-Cyrl-UZ"/>
        </w:rPr>
        <w:t>гавдаланади</w:t>
      </w:r>
      <w:r w:rsidR="00542D0F" w:rsidRPr="005F7CEB">
        <w:rPr>
          <w:color w:val="000000" w:themeColor="text1"/>
          <w:sz w:val="28"/>
          <w:szCs w:val="28"/>
          <w:lang w:val="uz-Cyrl-UZ"/>
        </w:rPr>
        <w:t xml:space="preserve">. </w:t>
      </w:r>
      <w:r>
        <w:rPr>
          <w:color w:val="000000" w:themeColor="text1"/>
          <w:sz w:val="28"/>
          <w:szCs w:val="28"/>
          <w:lang w:val="uz-Cyrl-UZ"/>
        </w:rPr>
        <w:t>Уруш</w:t>
      </w:r>
      <w:r w:rsidR="00542D0F" w:rsidRPr="005F7CEB">
        <w:rPr>
          <w:color w:val="000000" w:themeColor="text1"/>
          <w:sz w:val="28"/>
          <w:szCs w:val="28"/>
          <w:lang w:val="uz-Cyrl-UZ"/>
        </w:rPr>
        <w:t xml:space="preserve"> </w:t>
      </w:r>
      <w:r>
        <w:rPr>
          <w:color w:val="000000" w:themeColor="text1"/>
          <w:sz w:val="28"/>
          <w:szCs w:val="28"/>
          <w:lang w:val="uz-Cyrl-UZ"/>
        </w:rPr>
        <w:t>йиллари</w:t>
      </w:r>
      <w:r w:rsidR="00542D0F" w:rsidRPr="005F7CEB">
        <w:rPr>
          <w:color w:val="000000" w:themeColor="text1"/>
          <w:sz w:val="28"/>
          <w:szCs w:val="28"/>
          <w:lang w:val="uz-Cyrl-UZ"/>
        </w:rPr>
        <w:t xml:space="preserve"> </w:t>
      </w:r>
      <w:r>
        <w:rPr>
          <w:color w:val="000000" w:themeColor="text1"/>
          <w:sz w:val="28"/>
          <w:szCs w:val="28"/>
          <w:lang w:val="uz-Cyrl-UZ"/>
        </w:rPr>
        <w:t>фашистлар</w:t>
      </w:r>
      <w:r w:rsidR="00542D0F" w:rsidRPr="005F7CEB">
        <w:rPr>
          <w:color w:val="000000" w:themeColor="text1"/>
          <w:sz w:val="28"/>
          <w:szCs w:val="28"/>
          <w:lang w:val="uz-Cyrl-UZ"/>
        </w:rPr>
        <w:t xml:space="preserve"> </w:t>
      </w:r>
      <w:r>
        <w:rPr>
          <w:color w:val="000000" w:themeColor="text1"/>
          <w:sz w:val="28"/>
          <w:szCs w:val="28"/>
          <w:lang w:val="uz-Cyrl-UZ"/>
        </w:rPr>
        <w:t>конслагерида</w:t>
      </w:r>
      <w:r w:rsidR="00542D0F" w:rsidRPr="005F7CEB">
        <w:rPr>
          <w:color w:val="000000" w:themeColor="text1"/>
          <w:sz w:val="28"/>
          <w:szCs w:val="28"/>
          <w:lang w:val="uz-Cyrl-UZ"/>
        </w:rPr>
        <w:t xml:space="preserve"> </w:t>
      </w:r>
      <w:r>
        <w:rPr>
          <w:color w:val="000000" w:themeColor="text1"/>
          <w:sz w:val="28"/>
          <w:szCs w:val="28"/>
          <w:lang w:val="uz-Cyrl-UZ"/>
        </w:rPr>
        <w:t>миллионлаб</w:t>
      </w:r>
      <w:r w:rsidR="00542D0F" w:rsidRPr="005F7CEB">
        <w:rPr>
          <w:color w:val="000000" w:themeColor="text1"/>
          <w:sz w:val="28"/>
          <w:szCs w:val="28"/>
          <w:lang w:val="uz-Cyrl-UZ"/>
        </w:rPr>
        <w:t xml:space="preserve"> </w:t>
      </w:r>
      <w:r>
        <w:rPr>
          <w:color w:val="000000" w:themeColor="text1"/>
          <w:sz w:val="28"/>
          <w:szCs w:val="28"/>
          <w:lang w:val="uz-Cyrl-UZ"/>
        </w:rPr>
        <w:t>инсонлар</w:t>
      </w:r>
      <w:r w:rsidR="00542D0F" w:rsidRPr="005F7CEB">
        <w:rPr>
          <w:color w:val="000000" w:themeColor="text1"/>
          <w:sz w:val="28"/>
          <w:szCs w:val="28"/>
          <w:lang w:val="uz-Cyrl-UZ"/>
        </w:rPr>
        <w:t xml:space="preserve">, </w:t>
      </w:r>
      <w:r>
        <w:rPr>
          <w:color w:val="000000" w:themeColor="text1"/>
          <w:sz w:val="28"/>
          <w:szCs w:val="28"/>
          <w:lang w:val="uz-Cyrl-UZ"/>
        </w:rPr>
        <w:t>уларга</w:t>
      </w:r>
      <w:r w:rsidR="00542D0F" w:rsidRPr="005F7CEB">
        <w:rPr>
          <w:color w:val="000000" w:themeColor="text1"/>
          <w:sz w:val="28"/>
          <w:szCs w:val="28"/>
          <w:lang w:val="uz-Cyrl-UZ"/>
        </w:rPr>
        <w:t xml:space="preserve"> </w:t>
      </w:r>
      <w:r>
        <w:rPr>
          <w:color w:val="000000" w:themeColor="text1"/>
          <w:sz w:val="28"/>
          <w:szCs w:val="28"/>
          <w:lang w:val="uz-Cyrl-UZ"/>
        </w:rPr>
        <w:t>қўшилиб</w:t>
      </w:r>
      <w:r w:rsidR="00542D0F" w:rsidRPr="005F7CEB">
        <w:rPr>
          <w:color w:val="000000" w:themeColor="text1"/>
          <w:sz w:val="28"/>
          <w:szCs w:val="28"/>
          <w:lang w:val="uz-Cyrl-UZ"/>
        </w:rPr>
        <w:t xml:space="preserve"> </w:t>
      </w:r>
      <w:r>
        <w:rPr>
          <w:color w:val="000000" w:themeColor="text1"/>
          <w:sz w:val="28"/>
          <w:szCs w:val="28"/>
          <w:lang w:val="uz-Cyrl-UZ"/>
        </w:rPr>
        <w:t>болалар</w:t>
      </w:r>
      <w:r w:rsidR="00542D0F" w:rsidRPr="005F7CEB">
        <w:rPr>
          <w:color w:val="000000" w:themeColor="text1"/>
          <w:sz w:val="28"/>
          <w:szCs w:val="28"/>
          <w:lang w:val="uz-Cyrl-UZ"/>
        </w:rPr>
        <w:t xml:space="preserve"> </w:t>
      </w:r>
      <w:r>
        <w:rPr>
          <w:color w:val="000000" w:themeColor="text1"/>
          <w:sz w:val="28"/>
          <w:szCs w:val="28"/>
          <w:lang w:val="uz-Cyrl-UZ"/>
        </w:rPr>
        <w:t>ҳам</w:t>
      </w:r>
      <w:r w:rsidR="00542D0F" w:rsidRPr="005F7CEB">
        <w:rPr>
          <w:color w:val="000000" w:themeColor="text1"/>
          <w:sz w:val="28"/>
          <w:szCs w:val="28"/>
          <w:lang w:val="uz-Cyrl-UZ"/>
        </w:rPr>
        <w:t xml:space="preserve"> </w:t>
      </w:r>
      <w:r>
        <w:rPr>
          <w:color w:val="000000" w:themeColor="text1"/>
          <w:sz w:val="28"/>
          <w:szCs w:val="28"/>
          <w:lang w:val="uz-Cyrl-UZ"/>
        </w:rPr>
        <w:t>нобуд</w:t>
      </w:r>
      <w:r w:rsidR="00542D0F" w:rsidRPr="005F7CEB">
        <w:rPr>
          <w:color w:val="000000" w:themeColor="text1"/>
          <w:sz w:val="28"/>
          <w:szCs w:val="28"/>
          <w:lang w:val="uz-Cyrl-UZ"/>
        </w:rPr>
        <w:t xml:space="preserve"> </w:t>
      </w:r>
      <w:r>
        <w:rPr>
          <w:color w:val="000000" w:themeColor="text1"/>
          <w:sz w:val="28"/>
          <w:szCs w:val="28"/>
          <w:lang w:val="uz-Cyrl-UZ"/>
        </w:rPr>
        <w:t>бўлгани</w:t>
      </w:r>
      <w:r w:rsidR="00542D0F" w:rsidRPr="005F7CEB">
        <w:rPr>
          <w:color w:val="000000" w:themeColor="text1"/>
          <w:sz w:val="28"/>
          <w:szCs w:val="28"/>
          <w:lang w:val="uz-Cyrl-UZ"/>
        </w:rPr>
        <w:t xml:space="preserve"> </w:t>
      </w:r>
      <w:r>
        <w:rPr>
          <w:color w:val="000000" w:themeColor="text1"/>
          <w:sz w:val="28"/>
          <w:szCs w:val="28"/>
          <w:lang w:val="uz-Cyrl-UZ"/>
        </w:rPr>
        <w:t>урушнинг</w:t>
      </w:r>
      <w:r w:rsidR="00542D0F" w:rsidRPr="005F7CEB">
        <w:rPr>
          <w:color w:val="000000" w:themeColor="text1"/>
          <w:sz w:val="28"/>
          <w:szCs w:val="28"/>
          <w:lang w:val="uz-Cyrl-UZ"/>
        </w:rPr>
        <w:t xml:space="preserve"> </w:t>
      </w:r>
      <w:r>
        <w:rPr>
          <w:color w:val="000000" w:themeColor="text1"/>
          <w:sz w:val="28"/>
          <w:szCs w:val="28"/>
          <w:lang w:val="uz-Cyrl-UZ"/>
        </w:rPr>
        <w:t>нақадар</w:t>
      </w:r>
      <w:r w:rsidR="00542D0F" w:rsidRPr="005F7CEB">
        <w:rPr>
          <w:color w:val="000000" w:themeColor="text1"/>
          <w:sz w:val="28"/>
          <w:szCs w:val="28"/>
          <w:lang w:val="uz-Cyrl-UZ"/>
        </w:rPr>
        <w:t xml:space="preserve"> </w:t>
      </w:r>
      <w:r>
        <w:rPr>
          <w:color w:val="000000" w:themeColor="text1"/>
          <w:sz w:val="28"/>
          <w:szCs w:val="28"/>
          <w:lang w:val="uz-Cyrl-UZ"/>
        </w:rPr>
        <w:t>шафқатсиз</w:t>
      </w:r>
      <w:r w:rsidR="00542D0F" w:rsidRPr="005F7CEB">
        <w:rPr>
          <w:color w:val="000000" w:themeColor="text1"/>
          <w:sz w:val="28"/>
          <w:szCs w:val="28"/>
          <w:lang w:val="uz-Cyrl-UZ"/>
        </w:rPr>
        <w:t xml:space="preserve"> </w:t>
      </w:r>
      <w:r>
        <w:rPr>
          <w:color w:val="000000" w:themeColor="text1"/>
          <w:sz w:val="28"/>
          <w:szCs w:val="28"/>
          <w:lang w:val="uz-Cyrl-UZ"/>
        </w:rPr>
        <w:t>ҳодиса эканлиги</w:t>
      </w:r>
      <w:r w:rsidR="00542D0F" w:rsidRPr="005F7CEB">
        <w:rPr>
          <w:color w:val="000000" w:themeColor="text1"/>
          <w:sz w:val="28"/>
          <w:szCs w:val="28"/>
          <w:lang w:val="uz-Cyrl-UZ"/>
        </w:rPr>
        <w:t xml:space="preserve"> </w:t>
      </w:r>
      <w:r>
        <w:rPr>
          <w:color w:val="000000" w:themeColor="text1"/>
          <w:sz w:val="28"/>
          <w:szCs w:val="28"/>
          <w:lang w:val="uz-Cyrl-UZ"/>
        </w:rPr>
        <w:t>тасвирланган</w:t>
      </w:r>
      <w:r w:rsidR="00542D0F" w:rsidRPr="005F7CEB">
        <w:rPr>
          <w:color w:val="000000" w:themeColor="text1"/>
          <w:sz w:val="28"/>
          <w:szCs w:val="28"/>
          <w:lang w:val="uz-Cyrl-UZ"/>
        </w:rPr>
        <w:t>.</w:t>
      </w:r>
    </w:p>
    <w:p w14:paraId="5B1FDAD5" w14:textId="6DF50536" w:rsidR="00542D0F" w:rsidRPr="00CF7FE6" w:rsidRDefault="00CF7FE6" w:rsidP="00917609">
      <w:pPr>
        <w:spacing w:after="0" w:line="240" w:lineRule="auto"/>
        <w:ind w:firstLine="567"/>
        <w:jc w:val="both"/>
        <w:rPr>
          <w:rFonts w:ascii="Times New Roman" w:hAnsi="Times New Roman" w:cs="Times New Roman"/>
          <w:color w:val="000000" w:themeColor="text1"/>
          <w:sz w:val="28"/>
          <w:szCs w:val="28"/>
          <w:lang w:val="uz-Cyrl-UZ"/>
        </w:rPr>
      </w:pPr>
      <w:r w:rsidRPr="00CF7FE6">
        <w:rPr>
          <w:rFonts w:ascii="Times New Roman" w:hAnsi="Times New Roman" w:cs="Times New Roman"/>
          <w:color w:val="000000" w:themeColor="text1"/>
          <w:sz w:val="28"/>
          <w:szCs w:val="28"/>
          <w:lang w:val="uz-Cyrl-UZ"/>
        </w:rPr>
        <w:t>Ўзбекистонга</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уруш</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йилларида</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Украина</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Белоруссия</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ва</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Россиянинг</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душман</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томонидан</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босиб</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олинган</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ҳудудларидан</w:t>
      </w:r>
      <w:r w:rsidR="00542D0F" w:rsidRPr="00CF7FE6">
        <w:rPr>
          <w:rFonts w:ascii="Times New Roman" w:hAnsi="Times New Roman" w:cs="Times New Roman"/>
          <w:color w:val="000000" w:themeColor="text1"/>
          <w:sz w:val="28"/>
          <w:szCs w:val="28"/>
          <w:lang w:val="uz-Cyrl-UZ"/>
        </w:rPr>
        <w:t xml:space="preserve"> 1 </w:t>
      </w:r>
      <w:r w:rsidRPr="00CF7FE6">
        <w:rPr>
          <w:rFonts w:ascii="Times New Roman" w:hAnsi="Times New Roman" w:cs="Times New Roman"/>
          <w:color w:val="000000" w:themeColor="text1"/>
          <w:sz w:val="28"/>
          <w:szCs w:val="28"/>
          <w:lang w:val="uz-Cyrl-UZ"/>
        </w:rPr>
        <w:t>миллиондан</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ортиқ</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 xml:space="preserve">киши </w:t>
      </w:r>
      <w:r w:rsidR="004849D6">
        <w:rPr>
          <w:rFonts w:ascii="Times New Roman" w:hAnsi="Times New Roman" w:cs="Times New Roman"/>
          <w:color w:val="000000" w:themeColor="text1"/>
          <w:sz w:val="28"/>
          <w:szCs w:val="28"/>
          <w:lang w:val="uz-Cyrl-UZ"/>
        </w:rPr>
        <w:t>эвакуация</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қилинди</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Шулардан</w:t>
      </w:r>
      <w:r w:rsidR="00542D0F" w:rsidRPr="00CF7FE6">
        <w:rPr>
          <w:rFonts w:ascii="Times New Roman" w:hAnsi="Times New Roman" w:cs="Times New Roman"/>
          <w:color w:val="000000" w:themeColor="text1"/>
          <w:sz w:val="28"/>
          <w:szCs w:val="28"/>
          <w:lang w:val="uz-Cyrl-UZ"/>
        </w:rPr>
        <w:t xml:space="preserve"> 200 </w:t>
      </w:r>
      <w:r w:rsidRPr="00CF7FE6">
        <w:rPr>
          <w:rFonts w:ascii="Times New Roman" w:hAnsi="Times New Roman" w:cs="Times New Roman"/>
          <w:color w:val="000000" w:themeColor="text1"/>
          <w:sz w:val="28"/>
          <w:szCs w:val="28"/>
          <w:lang w:val="uz-Cyrl-UZ"/>
        </w:rPr>
        <w:t>минг</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нафаридан</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ортиғи</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болалар эди</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аҳоли</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уларга</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турар</w:t>
      </w:r>
      <w:r w:rsidR="00542D0F" w:rsidRPr="00CF7FE6">
        <w:rPr>
          <w:rFonts w:ascii="Times New Roman" w:hAnsi="Times New Roman" w:cs="Times New Roman"/>
          <w:color w:val="000000" w:themeColor="text1"/>
          <w:sz w:val="28"/>
          <w:szCs w:val="28"/>
          <w:lang w:val="uz-Cyrl-UZ"/>
        </w:rPr>
        <w:t>-</w:t>
      </w:r>
      <w:r w:rsidRPr="00CF7FE6">
        <w:rPr>
          <w:rFonts w:ascii="Times New Roman" w:hAnsi="Times New Roman" w:cs="Times New Roman"/>
          <w:color w:val="000000" w:themeColor="text1"/>
          <w:sz w:val="28"/>
          <w:szCs w:val="28"/>
          <w:lang w:val="uz-Cyrl-UZ"/>
        </w:rPr>
        <w:t>жой</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бериб</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охирги</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бўлак</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нонини</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ҳам</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бирга</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баҳам</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кўрди</w:t>
      </w:r>
      <w:r w:rsidR="00542D0F" w:rsidRPr="00CF7FE6">
        <w:rPr>
          <w:rFonts w:ascii="Times New Roman" w:hAnsi="Times New Roman" w:cs="Times New Roman"/>
          <w:color w:val="000000" w:themeColor="text1"/>
          <w:sz w:val="28"/>
          <w:szCs w:val="28"/>
          <w:lang w:val="uz-Cyrl-UZ"/>
        </w:rPr>
        <w:t xml:space="preserve">. </w:t>
      </w:r>
    </w:p>
    <w:p w14:paraId="701AF6EA" w14:textId="3AFD629B" w:rsidR="00542D0F" w:rsidRPr="00CF7FE6" w:rsidRDefault="00542D0F" w:rsidP="00917609">
      <w:pPr>
        <w:spacing w:after="0" w:line="240" w:lineRule="auto"/>
        <w:ind w:firstLine="567"/>
        <w:jc w:val="both"/>
        <w:rPr>
          <w:rFonts w:ascii="Times New Roman" w:hAnsi="Times New Roman" w:cs="Times New Roman"/>
          <w:color w:val="000000" w:themeColor="text1"/>
          <w:sz w:val="28"/>
          <w:szCs w:val="28"/>
          <w:lang w:val="uz-Cyrl-UZ"/>
        </w:rPr>
      </w:pPr>
      <w:r w:rsidRPr="00CF7FE6">
        <w:rPr>
          <w:rFonts w:ascii="Times New Roman" w:hAnsi="Times New Roman" w:cs="Times New Roman"/>
          <w:color w:val="000000" w:themeColor="text1"/>
          <w:sz w:val="28"/>
          <w:szCs w:val="28"/>
          <w:lang w:val="uz-Cyrl-UZ"/>
        </w:rPr>
        <w:t>1941-</w:t>
      </w:r>
      <w:r w:rsidR="00CF7FE6" w:rsidRPr="00CF7FE6">
        <w:rPr>
          <w:rFonts w:ascii="Times New Roman" w:hAnsi="Times New Roman" w:cs="Times New Roman"/>
          <w:color w:val="000000" w:themeColor="text1"/>
          <w:sz w:val="28"/>
          <w:szCs w:val="28"/>
          <w:lang w:val="uz-Cyrl-UZ"/>
        </w:rPr>
        <w:t>йил</w:t>
      </w:r>
      <w:r w:rsidRPr="00CF7FE6">
        <w:rPr>
          <w:rFonts w:ascii="Times New Roman" w:hAnsi="Times New Roman" w:cs="Times New Roman"/>
          <w:color w:val="000000" w:themeColor="text1"/>
          <w:sz w:val="28"/>
          <w:szCs w:val="28"/>
          <w:lang w:val="uz-Cyrl-UZ"/>
        </w:rPr>
        <w:t xml:space="preserve"> 25-</w:t>
      </w:r>
      <w:r w:rsidR="00CF7FE6" w:rsidRPr="00CF7FE6">
        <w:rPr>
          <w:rFonts w:ascii="Times New Roman" w:hAnsi="Times New Roman" w:cs="Times New Roman"/>
          <w:color w:val="000000" w:themeColor="text1"/>
          <w:sz w:val="28"/>
          <w:szCs w:val="28"/>
          <w:lang w:val="uz-Cyrl-UZ"/>
        </w:rPr>
        <w:t>ноябридан</w:t>
      </w:r>
      <w:r w:rsidRPr="00CF7FE6">
        <w:rPr>
          <w:rFonts w:ascii="Times New Roman" w:hAnsi="Times New Roman" w:cs="Times New Roman"/>
          <w:color w:val="000000" w:themeColor="text1"/>
          <w:sz w:val="28"/>
          <w:szCs w:val="28"/>
          <w:lang w:val="uz-Cyrl-UZ"/>
        </w:rPr>
        <w:t xml:space="preserve"> 1942-</w:t>
      </w:r>
      <w:r w:rsidR="00CF7FE6" w:rsidRPr="00CF7FE6">
        <w:rPr>
          <w:rFonts w:ascii="Times New Roman" w:hAnsi="Times New Roman" w:cs="Times New Roman"/>
          <w:color w:val="000000" w:themeColor="text1"/>
          <w:sz w:val="28"/>
          <w:szCs w:val="28"/>
          <w:lang w:val="uz-Cyrl-UZ"/>
        </w:rPr>
        <w:t>йил</w:t>
      </w:r>
      <w:r w:rsidRPr="00CF7FE6">
        <w:rPr>
          <w:rFonts w:ascii="Times New Roman" w:hAnsi="Times New Roman" w:cs="Times New Roman"/>
          <w:color w:val="000000" w:themeColor="text1"/>
          <w:sz w:val="28"/>
          <w:szCs w:val="28"/>
          <w:lang w:val="uz-Cyrl-UZ"/>
        </w:rPr>
        <w:t xml:space="preserve"> </w:t>
      </w:r>
      <w:r w:rsidR="004849D6">
        <w:rPr>
          <w:rFonts w:ascii="Times New Roman" w:hAnsi="Times New Roman" w:cs="Times New Roman"/>
          <w:color w:val="000000" w:themeColor="text1"/>
          <w:sz w:val="28"/>
          <w:szCs w:val="28"/>
          <w:lang w:val="uz-Cyrl-UZ"/>
        </w:rPr>
        <w:t>октя</w:t>
      </w:r>
      <w:r w:rsidR="00CF7FE6" w:rsidRPr="00CF7FE6">
        <w:rPr>
          <w:rFonts w:ascii="Times New Roman" w:hAnsi="Times New Roman" w:cs="Times New Roman"/>
          <w:color w:val="000000" w:themeColor="text1"/>
          <w:sz w:val="28"/>
          <w:szCs w:val="28"/>
          <w:lang w:val="uz-Cyrl-UZ"/>
        </w:rPr>
        <w:t>брига</w:t>
      </w:r>
      <w:r w:rsidRPr="00CF7FE6">
        <w:rPr>
          <w:rFonts w:ascii="Times New Roman" w:hAnsi="Times New Roman" w:cs="Times New Roman"/>
          <w:color w:val="000000" w:themeColor="text1"/>
          <w:sz w:val="28"/>
          <w:szCs w:val="28"/>
          <w:lang w:val="uz-Cyrl-UZ"/>
        </w:rPr>
        <w:t xml:space="preserve"> </w:t>
      </w:r>
      <w:r w:rsidR="00CF7FE6" w:rsidRPr="00CF7FE6">
        <w:rPr>
          <w:rFonts w:ascii="Times New Roman" w:hAnsi="Times New Roman" w:cs="Times New Roman"/>
          <w:color w:val="000000" w:themeColor="text1"/>
          <w:sz w:val="28"/>
          <w:szCs w:val="28"/>
          <w:lang w:val="uz-Cyrl-UZ"/>
        </w:rPr>
        <w:t>қадар</w:t>
      </w:r>
      <w:r w:rsidRPr="00CF7FE6">
        <w:rPr>
          <w:rFonts w:ascii="Times New Roman" w:hAnsi="Times New Roman" w:cs="Times New Roman"/>
          <w:color w:val="000000" w:themeColor="text1"/>
          <w:sz w:val="28"/>
          <w:szCs w:val="28"/>
          <w:lang w:val="uz-Cyrl-UZ"/>
        </w:rPr>
        <w:t xml:space="preserve"> </w:t>
      </w:r>
      <w:r w:rsidR="004849D6" w:rsidRPr="00CF7FE6">
        <w:rPr>
          <w:rFonts w:ascii="Times New Roman" w:hAnsi="Times New Roman" w:cs="Times New Roman"/>
          <w:color w:val="000000" w:themeColor="text1"/>
          <w:sz w:val="28"/>
          <w:szCs w:val="28"/>
          <w:lang w:val="uz-Cyrl-UZ"/>
        </w:rPr>
        <w:t xml:space="preserve">Республиканинг </w:t>
      </w:r>
      <w:r w:rsidR="004849D6">
        <w:rPr>
          <w:rFonts w:ascii="Times New Roman" w:hAnsi="Times New Roman" w:cs="Times New Roman"/>
          <w:color w:val="000000" w:themeColor="text1"/>
          <w:sz w:val="28"/>
          <w:szCs w:val="28"/>
          <w:lang w:val="uz-Cyrl-UZ"/>
        </w:rPr>
        <w:t>эвакуация</w:t>
      </w:r>
      <w:r w:rsidRPr="00CF7FE6">
        <w:rPr>
          <w:rFonts w:ascii="Times New Roman" w:hAnsi="Times New Roman" w:cs="Times New Roman"/>
          <w:color w:val="000000" w:themeColor="text1"/>
          <w:sz w:val="28"/>
          <w:szCs w:val="28"/>
          <w:lang w:val="uz-Cyrl-UZ"/>
        </w:rPr>
        <w:t xml:space="preserve"> </w:t>
      </w:r>
      <w:r w:rsidR="00CF7FE6" w:rsidRPr="00CF7FE6">
        <w:rPr>
          <w:rFonts w:ascii="Times New Roman" w:hAnsi="Times New Roman" w:cs="Times New Roman"/>
          <w:color w:val="000000" w:themeColor="text1"/>
          <w:sz w:val="28"/>
          <w:szCs w:val="28"/>
          <w:lang w:val="uz-Cyrl-UZ"/>
        </w:rPr>
        <w:t>пунктлари</w:t>
      </w:r>
      <w:r w:rsidRPr="00CF7FE6">
        <w:rPr>
          <w:rFonts w:ascii="Times New Roman" w:hAnsi="Times New Roman" w:cs="Times New Roman"/>
          <w:color w:val="000000" w:themeColor="text1"/>
          <w:sz w:val="28"/>
          <w:szCs w:val="28"/>
          <w:lang w:val="uz-Cyrl-UZ"/>
        </w:rPr>
        <w:t xml:space="preserve"> </w:t>
      </w:r>
      <w:r w:rsidR="00CF7FE6" w:rsidRPr="00CF7FE6">
        <w:rPr>
          <w:rFonts w:ascii="Times New Roman" w:hAnsi="Times New Roman" w:cs="Times New Roman"/>
          <w:color w:val="000000" w:themeColor="text1"/>
          <w:sz w:val="28"/>
          <w:szCs w:val="28"/>
          <w:lang w:val="uz-Cyrl-UZ"/>
        </w:rPr>
        <w:t>орқали</w:t>
      </w:r>
      <w:r w:rsidRPr="00CF7FE6">
        <w:rPr>
          <w:rFonts w:ascii="Times New Roman" w:hAnsi="Times New Roman" w:cs="Times New Roman"/>
          <w:color w:val="000000" w:themeColor="text1"/>
          <w:sz w:val="28"/>
          <w:szCs w:val="28"/>
          <w:lang w:val="uz-Cyrl-UZ"/>
        </w:rPr>
        <w:t xml:space="preserve"> 15.649 </w:t>
      </w:r>
      <w:r w:rsidR="00CF7FE6" w:rsidRPr="00CF7FE6">
        <w:rPr>
          <w:rFonts w:ascii="Times New Roman" w:hAnsi="Times New Roman" w:cs="Times New Roman"/>
          <w:color w:val="000000" w:themeColor="text1"/>
          <w:sz w:val="28"/>
          <w:szCs w:val="28"/>
          <w:lang w:val="uz-Cyrl-UZ"/>
        </w:rPr>
        <w:t>нафар</w:t>
      </w:r>
      <w:r w:rsidRPr="00CF7FE6">
        <w:rPr>
          <w:rFonts w:ascii="Times New Roman" w:hAnsi="Times New Roman" w:cs="Times New Roman"/>
          <w:color w:val="000000" w:themeColor="text1"/>
          <w:sz w:val="28"/>
          <w:szCs w:val="28"/>
          <w:lang w:val="uz-Cyrl-UZ"/>
        </w:rPr>
        <w:t xml:space="preserve"> </w:t>
      </w:r>
      <w:r w:rsidR="00CF7FE6" w:rsidRPr="00CF7FE6">
        <w:rPr>
          <w:rFonts w:ascii="Times New Roman" w:hAnsi="Times New Roman" w:cs="Times New Roman"/>
          <w:color w:val="000000" w:themeColor="text1"/>
          <w:sz w:val="28"/>
          <w:szCs w:val="28"/>
          <w:lang w:val="uz-Cyrl-UZ"/>
        </w:rPr>
        <w:t>бола</w:t>
      </w:r>
      <w:r w:rsidRPr="00CF7FE6">
        <w:rPr>
          <w:rFonts w:ascii="Times New Roman" w:hAnsi="Times New Roman" w:cs="Times New Roman"/>
          <w:color w:val="000000" w:themeColor="text1"/>
          <w:sz w:val="28"/>
          <w:szCs w:val="28"/>
          <w:lang w:val="uz-Cyrl-UZ"/>
        </w:rPr>
        <w:t xml:space="preserve"> </w:t>
      </w:r>
      <w:r w:rsidR="00CF7FE6" w:rsidRPr="00CF7FE6">
        <w:rPr>
          <w:rFonts w:ascii="Times New Roman" w:hAnsi="Times New Roman" w:cs="Times New Roman"/>
          <w:color w:val="000000" w:themeColor="text1"/>
          <w:sz w:val="28"/>
          <w:szCs w:val="28"/>
          <w:lang w:val="uz-Cyrl-UZ"/>
        </w:rPr>
        <w:t>қабул</w:t>
      </w:r>
      <w:r w:rsidRPr="00CF7FE6">
        <w:rPr>
          <w:rFonts w:ascii="Times New Roman" w:hAnsi="Times New Roman" w:cs="Times New Roman"/>
          <w:color w:val="000000" w:themeColor="text1"/>
          <w:sz w:val="28"/>
          <w:szCs w:val="28"/>
          <w:lang w:val="uz-Cyrl-UZ"/>
        </w:rPr>
        <w:t xml:space="preserve"> </w:t>
      </w:r>
      <w:r w:rsidR="00CF7FE6" w:rsidRPr="00CF7FE6">
        <w:rPr>
          <w:rFonts w:ascii="Times New Roman" w:hAnsi="Times New Roman" w:cs="Times New Roman"/>
          <w:color w:val="000000" w:themeColor="text1"/>
          <w:sz w:val="28"/>
          <w:szCs w:val="28"/>
          <w:lang w:val="uz-Cyrl-UZ"/>
        </w:rPr>
        <w:t>қилинди</w:t>
      </w:r>
      <w:r w:rsidRPr="00CF7FE6">
        <w:rPr>
          <w:rFonts w:ascii="Times New Roman" w:hAnsi="Times New Roman" w:cs="Times New Roman"/>
          <w:color w:val="000000" w:themeColor="text1"/>
          <w:sz w:val="28"/>
          <w:szCs w:val="28"/>
          <w:lang w:val="uz-Cyrl-UZ"/>
        </w:rPr>
        <w:t xml:space="preserve">. </w:t>
      </w:r>
      <w:r w:rsidR="00CF7FE6" w:rsidRPr="00CF7FE6">
        <w:rPr>
          <w:rFonts w:ascii="Times New Roman" w:hAnsi="Times New Roman" w:cs="Times New Roman"/>
          <w:color w:val="000000" w:themeColor="text1"/>
          <w:sz w:val="28"/>
          <w:szCs w:val="28"/>
          <w:lang w:val="uz-Cyrl-UZ"/>
        </w:rPr>
        <w:t>кўпгина</w:t>
      </w:r>
      <w:r w:rsidRPr="00CF7FE6">
        <w:rPr>
          <w:rFonts w:ascii="Times New Roman" w:hAnsi="Times New Roman" w:cs="Times New Roman"/>
          <w:color w:val="000000" w:themeColor="text1"/>
          <w:sz w:val="28"/>
          <w:szCs w:val="28"/>
          <w:lang w:val="uz-Cyrl-UZ"/>
        </w:rPr>
        <w:t xml:space="preserve"> </w:t>
      </w:r>
      <w:r w:rsidR="00CF7FE6" w:rsidRPr="00CF7FE6">
        <w:rPr>
          <w:rFonts w:ascii="Times New Roman" w:hAnsi="Times New Roman" w:cs="Times New Roman"/>
          <w:color w:val="000000" w:themeColor="text1"/>
          <w:sz w:val="28"/>
          <w:szCs w:val="28"/>
          <w:lang w:val="uz-Cyrl-UZ"/>
        </w:rPr>
        <w:t>оилалар</w:t>
      </w:r>
      <w:r w:rsidRPr="00CF7FE6">
        <w:rPr>
          <w:rFonts w:ascii="Times New Roman" w:hAnsi="Times New Roman" w:cs="Times New Roman"/>
          <w:color w:val="000000" w:themeColor="text1"/>
          <w:sz w:val="28"/>
          <w:szCs w:val="28"/>
          <w:lang w:val="uz-Cyrl-UZ"/>
        </w:rPr>
        <w:t xml:space="preserve"> </w:t>
      </w:r>
      <w:r w:rsidR="00CF7FE6" w:rsidRPr="00CF7FE6">
        <w:rPr>
          <w:rFonts w:ascii="Times New Roman" w:hAnsi="Times New Roman" w:cs="Times New Roman"/>
          <w:color w:val="000000" w:themeColor="text1"/>
          <w:sz w:val="28"/>
          <w:szCs w:val="28"/>
          <w:lang w:val="uz-Cyrl-UZ"/>
        </w:rPr>
        <w:t>икки</w:t>
      </w:r>
      <w:r w:rsidRPr="00CF7FE6">
        <w:rPr>
          <w:rFonts w:ascii="Times New Roman" w:hAnsi="Times New Roman" w:cs="Times New Roman"/>
          <w:color w:val="000000" w:themeColor="text1"/>
          <w:sz w:val="28"/>
          <w:szCs w:val="28"/>
          <w:lang w:val="uz-Cyrl-UZ"/>
        </w:rPr>
        <w:t xml:space="preserve"> </w:t>
      </w:r>
      <w:r w:rsidR="00CF7FE6" w:rsidRPr="00CF7FE6">
        <w:rPr>
          <w:rFonts w:ascii="Times New Roman" w:hAnsi="Times New Roman" w:cs="Times New Roman"/>
          <w:color w:val="000000" w:themeColor="text1"/>
          <w:sz w:val="28"/>
          <w:szCs w:val="28"/>
          <w:lang w:val="uz-Cyrl-UZ"/>
        </w:rPr>
        <w:t>ва</w:t>
      </w:r>
      <w:r w:rsidRPr="00CF7FE6">
        <w:rPr>
          <w:rFonts w:ascii="Times New Roman" w:hAnsi="Times New Roman" w:cs="Times New Roman"/>
          <w:color w:val="000000" w:themeColor="text1"/>
          <w:sz w:val="28"/>
          <w:szCs w:val="28"/>
          <w:lang w:val="uz-Cyrl-UZ"/>
        </w:rPr>
        <w:t xml:space="preserve"> </w:t>
      </w:r>
      <w:r w:rsidR="00CF7FE6" w:rsidRPr="00CF7FE6">
        <w:rPr>
          <w:rFonts w:ascii="Times New Roman" w:hAnsi="Times New Roman" w:cs="Times New Roman"/>
          <w:color w:val="000000" w:themeColor="text1"/>
          <w:sz w:val="28"/>
          <w:szCs w:val="28"/>
          <w:lang w:val="uz-Cyrl-UZ"/>
        </w:rPr>
        <w:t>ундан</w:t>
      </w:r>
      <w:r w:rsidRPr="00CF7FE6">
        <w:rPr>
          <w:rFonts w:ascii="Times New Roman" w:hAnsi="Times New Roman" w:cs="Times New Roman"/>
          <w:color w:val="000000" w:themeColor="text1"/>
          <w:sz w:val="28"/>
          <w:szCs w:val="28"/>
          <w:lang w:val="uz-Cyrl-UZ"/>
        </w:rPr>
        <w:t xml:space="preserve"> </w:t>
      </w:r>
      <w:r w:rsidR="00CF7FE6" w:rsidRPr="00CF7FE6">
        <w:rPr>
          <w:rFonts w:ascii="Times New Roman" w:hAnsi="Times New Roman" w:cs="Times New Roman"/>
          <w:color w:val="000000" w:themeColor="text1"/>
          <w:sz w:val="28"/>
          <w:szCs w:val="28"/>
          <w:lang w:val="uz-Cyrl-UZ"/>
        </w:rPr>
        <w:t>ортиқ</w:t>
      </w:r>
      <w:r w:rsidRPr="00CF7FE6">
        <w:rPr>
          <w:rFonts w:ascii="Times New Roman" w:hAnsi="Times New Roman" w:cs="Times New Roman"/>
          <w:color w:val="000000" w:themeColor="text1"/>
          <w:sz w:val="28"/>
          <w:szCs w:val="28"/>
          <w:lang w:val="uz-Cyrl-UZ"/>
        </w:rPr>
        <w:t xml:space="preserve"> </w:t>
      </w:r>
      <w:r w:rsidR="00CF7FE6" w:rsidRPr="00CF7FE6">
        <w:rPr>
          <w:rFonts w:ascii="Times New Roman" w:hAnsi="Times New Roman" w:cs="Times New Roman"/>
          <w:color w:val="000000" w:themeColor="text1"/>
          <w:sz w:val="28"/>
          <w:szCs w:val="28"/>
          <w:lang w:val="uz-Cyrl-UZ"/>
        </w:rPr>
        <w:t>етим</w:t>
      </w:r>
      <w:r w:rsidRPr="00CF7FE6">
        <w:rPr>
          <w:rFonts w:ascii="Times New Roman" w:hAnsi="Times New Roman" w:cs="Times New Roman"/>
          <w:color w:val="000000" w:themeColor="text1"/>
          <w:sz w:val="28"/>
          <w:szCs w:val="28"/>
          <w:lang w:val="uz-Cyrl-UZ"/>
        </w:rPr>
        <w:t xml:space="preserve"> </w:t>
      </w:r>
      <w:r w:rsidR="00CF7FE6" w:rsidRPr="00CF7FE6">
        <w:rPr>
          <w:rFonts w:ascii="Times New Roman" w:hAnsi="Times New Roman" w:cs="Times New Roman"/>
          <w:color w:val="000000" w:themeColor="text1"/>
          <w:sz w:val="28"/>
          <w:szCs w:val="28"/>
          <w:lang w:val="uz-Cyrl-UZ"/>
        </w:rPr>
        <w:t>болаларни</w:t>
      </w:r>
      <w:r w:rsidRPr="00CF7FE6">
        <w:rPr>
          <w:rFonts w:ascii="Times New Roman" w:hAnsi="Times New Roman" w:cs="Times New Roman"/>
          <w:color w:val="000000" w:themeColor="text1"/>
          <w:sz w:val="28"/>
          <w:szCs w:val="28"/>
          <w:lang w:val="uz-Cyrl-UZ"/>
        </w:rPr>
        <w:t xml:space="preserve"> </w:t>
      </w:r>
      <w:r w:rsidR="00CF7FE6" w:rsidRPr="00CF7FE6">
        <w:rPr>
          <w:rFonts w:ascii="Times New Roman" w:hAnsi="Times New Roman" w:cs="Times New Roman"/>
          <w:color w:val="000000" w:themeColor="text1"/>
          <w:sz w:val="28"/>
          <w:szCs w:val="28"/>
          <w:lang w:val="uz-Cyrl-UZ"/>
        </w:rPr>
        <w:t>ўз</w:t>
      </w:r>
      <w:r w:rsidRPr="00CF7FE6">
        <w:rPr>
          <w:rFonts w:ascii="Times New Roman" w:hAnsi="Times New Roman" w:cs="Times New Roman"/>
          <w:color w:val="000000" w:themeColor="text1"/>
          <w:sz w:val="28"/>
          <w:szCs w:val="28"/>
          <w:lang w:val="uz-Cyrl-UZ"/>
        </w:rPr>
        <w:t xml:space="preserve"> </w:t>
      </w:r>
      <w:r w:rsidR="00CF7FE6" w:rsidRPr="00CF7FE6">
        <w:rPr>
          <w:rFonts w:ascii="Times New Roman" w:hAnsi="Times New Roman" w:cs="Times New Roman"/>
          <w:color w:val="000000" w:themeColor="text1"/>
          <w:sz w:val="28"/>
          <w:szCs w:val="28"/>
          <w:lang w:val="uz-Cyrl-UZ"/>
        </w:rPr>
        <w:t>тарбияларига</w:t>
      </w:r>
      <w:r w:rsidRPr="00CF7FE6">
        <w:rPr>
          <w:rFonts w:ascii="Times New Roman" w:hAnsi="Times New Roman" w:cs="Times New Roman"/>
          <w:color w:val="000000" w:themeColor="text1"/>
          <w:sz w:val="28"/>
          <w:szCs w:val="28"/>
          <w:lang w:val="uz-Cyrl-UZ"/>
        </w:rPr>
        <w:t xml:space="preserve"> </w:t>
      </w:r>
      <w:r w:rsidR="00CF7FE6" w:rsidRPr="00CF7FE6">
        <w:rPr>
          <w:rFonts w:ascii="Times New Roman" w:hAnsi="Times New Roman" w:cs="Times New Roman"/>
          <w:color w:val="000000" w:themeColor="text1"/>
          <w:sz w:val="28"/>
          <w:szCs w:val="28"/>
          <w:lang w:val="uz-Cyrl-UZ"/>
        </w:rPr>
        <w:t>олганлар</w:t>
      </w:r>
      <w:r w:rsidRPr="00CF7FE6">
        <w:rPr>
          <w:rFonts w:ascii="Times New Roman" w:hAnsi="Times New Roman" w:cs="Times New Roman"/>
          <w:color w:val="000000" w:themeColor="text1"/>
          <w:sz w:val="28"/>
          <w:szCs w:val="28"/>
          <w:lang w:val="uz-Cyrl-UZ"/>
        </w:rPr>
        <w:t xml:space="preserve">. </w:t>
      </w:r>
    </w:p>
    <w:p w14:paraId="73EC9A7D" w14:textId="77777777" w:rsidR="00917609" w:rsidRDefault="00CF7FE6" w:rsidP="00917609">
      <w:pPr>
        <w:spacing w:after="0" w:line="240" w:lineRule="auto"/>
        <w:ind w:firstLine="567"/>
        <w:jc w:val="both"/>
        <w:rPr>
          <w:rFonts w:ascii="Times New Roman" w:hAnsi="Times New Roman" w:cs="Times New Roman"/>
          <w:color w:val="000000" w:themeColor="text1"/>
          <w:sz w:val="28"/>
          <w:szCs w:val="28"/>
          <w:lang w:val="uz-Cyrl-UZ"/>
        </w:rPr>
      </w:pPr>
      <w:r w:rsidRPr="00CF7FE6">
        <w:rPr>
          <w:rFonts w:ascii="Times New Roman" w:hAnsi="Times New Roman" w:cs="Times New Roman"/>
          <w:color w:val="000000" w:themeColor="text1"/>
          <w:sz w:val="28"/>
          <w:szCs w:val="28"/>
          <w:lang w:val="uz-Cyrl-UZ"/>
        </w:rPr>
        <w:t>Ўзбек</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халқининг</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ана</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шундай</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меҳрибон</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оилаларидан</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бири</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бўлган</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Тошкентлик</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темирчи</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уста</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шоаҳмад</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Шомаҳмудов</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ва</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Баҳринисо</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Акрамовалар</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оиласи</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Ҳабиба</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Вова</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Шуҳрат</w:t>
      </w:r>
      <w:r w:rsidR="00542D0F" w:rsidRPr="00CF7FE6">
        <w:rPr>
          <w:rFonts w:ascii="Times New Roman" w:hAnsi="Times New Roman" w:cs="Times New Roman"/>
          <w:color w:val="000000" w:themeColor="text1"/>
          <w:sz w:val="28"/>
          <w:szCs w:val="28"/>
          <w:lang w:val="uz-Cyrl-UZ"/>
        </w:rPr>
        <w:t xml:space="preserve"> – </w:t>
      </w:r>
      <w:r w:rsidRPr="00CF7FE6">
        <w:rPr>
          <w:rFonts w:ascii="Times New Roman" w:hAnsi="Times New Roman" w:cs="Times New Roman"/>
          <w:color w:val="000000" w:themeColor="text1"/>
          <w:sz w:val="28"/>
          <w:szCs w:val="28"/>
          <w:lang w:val="uz-Cyrl-UZ"/>
        </w:rPr>
        <w:t>рус</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Ҳамидулла</w:t>
      </w:r>
      <w:r w:rsidR="00542D0F" w:rsidRPr="00CF7FE6">
        <w:rPr>
          <w:rFonts w:ascii="Times New Roman" w:hAnsi="Times New Roman" w:cs="Times New Roman"/>
          <w:color w:val="000000" w:themeColor="text1"/>
          <w:sz w:val="28"/>
          <w:szCs w:val="28"/>
          <w:lang w:val="uz-Cyrl-UZ"/>
        </w:rPr>
        <w:t xml:space="preserve"> – </w:t>
      </w:r>
      <w:r w:rsidRPr="00CF7FE6">
        <w:rPr>
          <w:rFonts w:ascii="Times New Roman" w:hAnsi="Times New Roman" w:cs="Times New Roman"/>
          <w:color w:val="000000" w:themeColor="text1"/>
          <w:sz w:val="28"/>
          <w:szCs w:val="28"/>
          <w:lang w:val="uz-Cyrl-UZ"/>
        </w:rPr>
        <w:t>украин</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Рафиқ</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Раҳматулла</w:t>
      </w:r>
      <w:r w:rsidR="00542D0F" w:rsidRPr="00CF7FE6">
        <w:rPr>
          <w:rFonts w:ascii="Times New Roman" w:hAnsi="Times New Roman" w:cs="Times New Roman"/>
          <w:color w:val="000000" w:themeColor="text1"/>
          <w:sz w:val="28"/>
          <w:szCs w:val="28"/>
          <w:lang w:val="uz-Cyrl-UZ"/>
        </w:rPr>
        <w:t xml:space="preserve"> – </w:t>
      </w:r>
      <w:r w:rsidRPr="00CF7FE6">
        <w:rPr>
          <w:rFonts w:ascii="Times New Roman" w:hAnsi="Times New Roman" w:cs="Times New Roman"/>
          <w:color w:val="000000" w:themeColor="text1"/>
          <w:sz w:val="28"/>
          <w:szCs w:val="28"/>
          <w:lang w:val="uz-Cyrl-UZ"/>
        </w:rPr>
        <w:t>татар</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Холида</w:t>
      </w:r>
      <w:r w:rsidR="00542D0F" w:rsidRPr="00CF7FE6">
        <w:rPr>
          <w:rFonts w:ascii="Times New Roman" w:hAnsi="Times New Roman" w:cs="Times New Roman"/>
          <w:color w:val="000000" w:themeColor="text1"/>
          <w:sz w:val="28"/>
          <w:szCs w:val="28"/>
          <w:lang w:val="uz-Cyrl-UZ"/>
        </w:rPr>
        <w:t xml:space="preserve"> – </w:t>
      </w:r>
      <w:r w:rsidRPr="00CF7FE6">
        <w:rPr>
          <w:rFonts w:ascii="Times New Roman" w:hAnsi="Times New Roman" w:cs="Times New Roman"/>
          <w:color w:val="000000" w:themeColor="text1"/>
          <w:sz w:val="28"/>
          <w:szCs w:val="28"/>
          <w:lang w:val="uz-Cyrl-UZ"/>
        </w:rPr>
        <w:t>молдован</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Самуғ</w:t>
      </w:r>
      <w:r w:rsidR="00542D0F" w:rsidRPr="00CF7FE6">
        <w:rPr>
          <w:rFonts w:ascii="Times New Roman" w:hAnsi="Times New Roman" w:cs="Times New Roman"/>
          <w:color w:val="000000" w:themeColor="text1"/>
          <w:sz w:val="28"/>
          <w:szCs w:val="28"/>
          <w:lang w:val="uz-Cyrl-UZ"/>
        </w:rPr>
        <w:t xml:space="preserve"> – </w:t>
      </w:r>
      <w:r w:rsidRPr="00CF7FE6">
        <w:rPr>
          <w:rFonts w:ascii="Times New Roman" w:hAnsi="Times New Roman" w:cs="Times New Roman"/>
          <w:color w:val="000000" w:themeColor="text1"/>
          <w:sz w:val="28"/>
          <w:szCs w:val="28"/>
          <w:lang w:val="uz-Cyrl-UZ"/>
        </w:rPr>
        <w:t>чуваш</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Йўлдош</w:t>
      </w:r>
      <w:r w:rsidR="00542D0F" w:rsidRPr="00CF7FE6">
        <w:rPr>
          <w:rFonts w:ascii="Times New Roman" w:hAnsi="Times New Roman" w:cs="Times New Roman"/>
          <w:color w:val="000000" w:themeColor="text1"/>
          <w:sz w:val="28"/>
          <w:szCs w:val="28"/>
          <w:lang w:val="uz-Cyrl-UZ"/>
        </w:rPr>
        <w:t>,</w:t>
      </w:r>
      <w:r w:rsidRPr="00CF7FE6">
        <w:rPr>
          <w:rFonts w:ascii="Times New Roman" w:hAnsi="Times New Roman" w:cs="Times New Roman"/>
          <w:color w:val="000000" w:themeColor="text1"/>
          <w:sz w:val="28"/>
          <w:szCs w:val="28"/>
          <w:lang w:val="uz-Cyrl-UZ"/>
        </w:rPr>
        <w:t xml:space="preserve"> </w:t>
      </w:r>
      <w:r w:rsidR="004849D6" w:rsidRPr="00CF7FE6">
        <w:rPr>
          <w:rFonts w:ascii="Times New Roman" w:hAnsi="Times New Roman" w:cs="Times New Roman"/>
          <w:color w:val="000000" w:themeColor="text1"/>
          <w:sz w:val="28"/>
          <w:szCs w:val="28"/>
          <w:lang w:val="uz-Cyrl-UZ"/>
        </w:rPr>
        <w:t xml:space="preserve">Эргаш </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яҳудий</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Ҳалима</w:t>
      </w:r>
      <w:r w:rsidR="00542D0F" w:rsidRPr="00CF7FE6">
        <w:rPr>
          <w:rFonts w:ascii="Times New Roman" w:hAnsi="Times New Roman" w:cs="Times New Roman"/>
          <w:color w:val="000000" w:themeColor="text1"/>
          <w:sz w:val="28"/>
          <w:szCs w:val="28"/>
          <w:lang w:val="uz-Cyrl-UZ"/>
        </w:rPr>
        <w:t xml:space="preserve"> – </w:t>
      </w:r>
      <w:r w:rsidRPr="00CF7FE6">
        <w:rPr>
          <w:rFonts w:ascii="Times New Roman" w:hAnsi="Times New Roman" w:cs="Times New Roman"/>
          <w:color w:val="000000" w:themeColor="text1"/>
          <w:sz w:val="28"/>
          <w:szCs w:val="28"/>
          <w:lang w:val="uz-Cyrl-UZ"/>
        </w:rPr>
        <w:t>қозоқ</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Қоравой</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Неъмат</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Муаззам</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Ҳакима</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ва</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Улуғбек</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исмли</w:t>
      </w:r>
      <w:r w:rsidR="00542D0F" w:rsidRPr="00CF7FE6">
        <w:rPr>
          <w:rFonts w:ascii="Times New Roman" w:hAnsi="Times New Roman" w:cs="Times New Roman"/>
          <w:color w:val="000000" w:themeColor="text1"/>
          <w:sz w:val="28"/>
          <w:szCs w:val="28"/>
          <w:lang w:val="uz-Cyrl-UZ"/>
        </w:rPr>
        <w:t xml:space="preserve"> 14 </w:t>
      </w:r>
      <w:r w:rsidRPr="00CF7FE6">
        <w:rPr>
          <w:rFonts w:ascii="Times New Roman" w:hAnsi="Times New Roman" w:cs="Times New Roman"/>
          <w:color w:val="000000" w:themeColor="text1"/>
          <w:sz w:val="28"/>
          <w:szCs w:val="28"/>
          <w:lang w:val="uz-Cyrl-UZ"/>
        </w:rPr>
        <w:t>нафар</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етим</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болаларни</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фарзандликка</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олиб</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киймай</w:t>
      </w:r>
      <w:r w:rsidR="00542D0F" w:rsidRPr="00CF7FE6">
        <w:rPr>
          <w:rFonts w:ascii="Times New Roman" w:hAnsi="Times New Roman" w:cs="Times New Roman"/>
          <w:color w:val="000000" w:themeColor="text1"/>
          <w:sz w:val="28"/>
          <w:szCs w:val="28"/>
          <w:lang w:val="uz-Cyrl-UZ"/>
        </w:rPr>
        <w:t>-</w:t>
      </w:r>
      <w:r w:rsidRPr="00CF7FE6">
        <w:rPr>
          <w:rFonts w:ascii="Times New Roman" w:hAnsi="Times New Roman" w:cs="Times New Roman"/>
          <w:color w:val="000000" w:themeColor="text1"/>
          <w:sz w:val="28"/>
          <w:szCs w:val="28"/>
          <w:lang w:val="uz-Cyrl-UZ"/>
        </w:rPr>
        <w:t>кийдириб</w:t>
      </w:r>
      <w:r w:rsidR="00542D0F" w:rsidRPr="00CF7FE6">
        <w:rPr>
          <w:rFonts w:ascii="Times New Roman" w:hAnsi="Times New Roman" w:cs="Times New Roman"/>
          <w:color w:val="000000" w:themeColor="text1"/>
          <w:sz w:val="28"/>
          <w:szCs w:val="28"/>
          <w:lang w:val="uz-Cyrl-UZ"/>
        </w:rPr>
        <w:t>,</w:t>
      </w:r>
      <w:r w:rsidRPr="00CF7FE6">
        <w:rPr>
          <w:rFonts w:ascii="Times New Roman" w:hAnsi="Times New Roman" w:cs="Times New Roman"/>
          <w:color w:val="000000" w:themeColor="text1"/>
          <w:sz w:val="28"/>
          <w:szCs w:val="28"/>
          <w:lang w:val="uz-Cyrl-UZ"/>
        </w:rPr>
        <w:t xml:space="preserve"> энг</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сўнгги</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бир</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бурда</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нонини</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ҳам</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уларга</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илиниб</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тарбиялаб</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вояга</w:t>
      </w:r>
      <w:r w:rsidR="00542D0F"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етказишган</w:t>
      </w:r>
      <w:r w:rsidR="00542D0F" w:rsidRPr="00CF7FE6">
        <w:rPr>
          <w:rFonts w:ascii="Times New Roman" w:hAnsi="Times New Roman" w:cs="Times New Roman"/>
          <w:color w:val="000000" w:themeColor="text1"/>
          <w:sz w:val="28"/>
          <w:szCs w:val="28"/>
          <w:lang w:val="uz-Cyrl-UZ"/>
        </w:rPr>
        <w:t>.</w:t>
      </w:r>
    </w:p>
    <w:p w14:paraId="2E168CC3" w14:textId="3D3D4E2B" w:rsidR="004E78B0" w:rsidRPr="00917609" w:rsidRDefault="00CF7FE6" w:rsidP="00917609">
      <w:pPr>
        <w:spacing w:after="0" w:line="240" w:lineRule="auto"/>
        <w:ind w:firstLine="567"/>
        <w:jc w:val="both"/>
        <w:rPr>
          <w:rFonts w:ascii="Times New Roman" w:hAnsi="Times New Roman" w:cs="Times New Roman"/>
          <w:color w:val="000000" w:themeColor="text1"/>
          <w:sz w:val="28"/>
          <w:szCs w:val="28"/>
          <w:lang w:val="uz-Cyrl-UZ"/>
        </w:rPr>
      </w:pPr>
      <w:r w:rsidRPr="00CF7FE6">
        <w:rPr>
          <w:rFonts w:ascii="Times New Roman" w:hAnsi="Times New Roman" w:cs="Times New Roman"/>
          <w:color w:val="000000" w:themeColor="text1"/>
          <w:sz w:val="28"/>
          <w:szCs w:val="28"/>
          <w:lang w:val="uz-Cyrl-UZ"/>
        </w:rPr>
        <w:t>Мазкур</w:t>
      </w:r>
      <w:r w:rsidR="004E78B0" w:rsidRPr="00CF7FE6">
        <w:rPr>
          <w:rFonts w:ascii="Times New Roman" w:hAnsi="Times New Roman" w:cs="Times New Roman"/>
          <w:color w:val="000000" w:themeColor="text1"/>
          <w:sz w:val="28"/>
          <w:szCs w:val="28"/>
          <w:lang w:val="uz-Cyrl-UZ"/>
        </w:rPr>
        <w:t xml:space="preserve"> </w:t>
      </w:r>
      <w:r w:rsidR="004849D6">
        <w:rPr>
          <w:rFonts w:ascii="Times New Roman" w:hAnsi="Times New Roman" w:cs="Times New Roman"/>
          <w:color w:val="000000" w:themeColor="text1"/>
          <w:sz w:val="28"/>
          <w:szCs w:val="28"/>
          <w:lang w:val="uz-Cyrl-UZ"/>
        </w:rPr>
        <w:t>барельеф</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урушнинг</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ниҳоясига</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етаётганидан</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далолдат</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беради</w:t>
      </w:r>
      <w:r w:rsidR="004E78B0" w:rsidRPr="00CF7FE6">
        <w:rPr>
          <w:rFonts w:ascii="Times New Roman" w:hAnsi="Times New Roman" w:cs="Times New Roman"/>
          <w:color w:val="000000" w:themeColor="text1"/>
          <w:sz w:val="28"/>
          <w:szCs w:val="28"/>
          <w:lang w:val="uz-Cyrl-UZ"/>
        </w:rPr>
        <w:t xml:space="preserve">. </w:t>
      </w:r>
      <w:r w:rsidR="004849D6">
        <w:rPr>
          <w:rFonts w:ascii="Times New Roman" w:hAnsi="Times New Roman" w:cs="Times New Roman"/>
          <w:color w:val="000000" w:themeColor="text1"/>
          <w:sz w:val="28"/>
          <w:szCs w:val="28"/>
          <w:lang w:val="uz-Cyrl-UZ"/>
        </w:rPr>
        <w:t>Композиция</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мазмуни</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марказга</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қаратилган</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бўлиб</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ундаги</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тиззалаб</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олган</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аскар</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самолёт</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ва</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танк</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снарядларига</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нома</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ёзмоқда</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Масалан</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урушда</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аскарларимиз</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душманга</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талофат</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етказувчи</w:t>
      </w:r>
      <w:r w:rsidR="004E78B0" w:rsidRPr="00CF7FE6">
        <w:rPr>
          <w:rFonts w:ascii="Times New Roman" w:hAnsi="Times New Roman" w:cs="Times New Roman"/>
          <w:color w:val="000000" w:themeColor="text1"/>
          <w:sz w:val="28"/>
          <w:szCs w:val="28"/>
          <w:lang w:val="uz-Cyrl-UZ"/>
        </w:rPr>
        <w:t xml:space="preserve"> </w:t>
      </w:r>
      <w:r w:rsidR="006F22B0">
        <w:rPr>
          <w:rFonts w:ascii="Times New Roman" w:hAnsi="Times New Roman" w:cs="Times New Roman"/>
          <w:color w:val="000000" w:themeColor="text1"/>
          <w:sz w:val="28"/>
          <w:szCs w:val="28"/>
          <w:lang w:val="uz-Cyrl-UZ"/>
        </w:rPr>
        <w:t xml:space="preserve">снаряд ва </w:t>
      </w:r>
      <w:r w:rsidRPr="00CF7FE6">
        <w:rPr>
          <w:rFonts w:ascii="Times New Roman" w:hAnsi="Times New Roman" w:cs="Times New Roman"/>
          <w:color w:val="000000" w:themeColor="text1"/>
          <w:sz w:val="28"/>
          <w:szCs w:val="28"/>
          <w:lang w:val="uz-Cyrl-UZ"/>
        </w:rPr>
        <w:t>бомбаларга</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Берлинга</w:t>
      </w:r>
      <w:r w:rsidR="004E78B0" w:rsidRPr="00CF7FE6">
        <w:rPr>
          <w:rFonts w:ascii="Times New Roman" w:hAnsi="Times New Roman" w:cs="Times New Roman"/>
          <w:color w:val="000000" w:themeColor="text1"/>
          <w:sz w:val="28"/>
          <w:szCs w:val="28"/>
          <w:lang w:val="uz-Cyrl-UZ"/>
        </w:rPr>
        <w:t>”, “</w:t>
      </w:r>
      <w:r w:rsidRPr="00CF7FE6">
        <w:rPr>
          <w:rFonts w:ascii="Times New Roman" w:hAnsi="Times New Roman" w:cs="Times New Roman"/>
          <w:color w:val="000000" w:themeColor="text1"/>
          <w:sz w:val="28"/>
          <w:szCs w:val="28"/>
          <w:lang w:val="uz-Cyrl-UZ"/>
        </w:rPr>
        <w:t>Гитлерга</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совға</w:t>
      </w:r>
      <w:r w:rsidR="004E78B0" w:rsidRPr="00CF7FE6">
        <w:rPr>
          <w:rFonts w:ascii="Times New Roman" w:hAnsi="Times New Roman" w:cs="Times New Roman"/>
          <w:color w:val="000000" w:themeColor="text1"/>
          <w:sz w:val="28"/>
          <w:szCs w:val="28"/>
          <w:lang w:val="uz-Cyrl-UZ"/>
        </w:rPr>
        <w:t>”, “</w:t>
      </w:r>
      <w:r w:rsidRPr="00CF7FE6">
        <w:rPr>
          <w:rFonts w:ascii="Times New Roman" w:hAnsi="Times New Roman" w:cs="Times New Roman"/>
          <w:color w:val="000000" w:themeColor="text1"/>
          <w:sz w:val="28"/>
          <w:szCs w:val="28"/>
          <w:lang w:val="uz-Cyrl-UZ"/>
        </w:rPr>
        <w:t>Фашистга</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деган</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ёзувлар</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битишган</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Бу</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ўз</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навбатида</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аскарларда</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интиқом</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олиш</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истагини</w:t>
      </w:r>
      <w:r w:rsidR="004E78B0"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уйғотган</w:t>
      </w:r>
      <w:r w:rsidR="004E78B0" w:rsidRPr="00CF7FE6">
        <w:rPr>
          <w:rFonts w:ascii="Times New Roman" w:hAnsi="Times New Roman" w:cs="Times New Roman"/>
          <w:color w:val="000000" w:themeColor="text1"/>
          <w:sz w:val="28"/>
          <w:szCs w:val="28"/>
          <w:lang w:val="uz-Cyrl-UZ"/>
        </w:rPr>
        <w:t>.</w:t>
      </w:r>
    </w:p>
    <w:p w14:paraId="59AF2C97" w14:textId="67FFF885" w:rsidR="00E25195" w:rsidRPr="00917609" w:rsidRDefault="00E25195" w:rsidP="00917609">
      <w:pPr>
        <w:spacing w:after="0" w:line="240" w:lineRule="auto"/>
        <w:ind w:firstLine="567"/>
        <w:jc w:val="both"/>
        <w:rPr>
          <w:rFonts w:ascii="Times New Roman" w:hAnsi="Times New Roman" w:cs="Times New Roman"/>
          <w:b/>
          <w:i/>
          <w:color w:val="FF0000"/>
          <w:sz w:val="28"/>
          <w:szCs w:val="28"/>
          <w:u w:val="single"/>
          <w:lang w:val="uz-Cyrl-UZ"/>
        </w:rPr>
      </w:pPr>
      <w:r w:rsidRPr="00351FD4">
        <w:rPr>
          <w:rFonts w:ascii="Times New Roman" w:hAnsi="Times New Roman" w:cs="Times New Roman"/>
          <w:color w:val="000000" w:themeColor="text1"/>
          <w:sz w:val="28"/>
          <w:szCs w:val="28"/>
          <w:lang w:val="uz-Cyrl-UZ"/>
        </w:rPr>
        <w:t>Ушбу   барельефда навбатдаги жангда эришилган ғалабадан сўнг командир бўлинма аскарлари ва жанговар техниканинг тантанали ўтиш маршини қабул қилиши ифодаланган.</w:t>
      </w:r>
    </w:p>
    <w:p w14:paraId="64D0BE6E" w14:textId="77777777" w:rsidR="00917609" w:rsidRDefault="00E25195" w:rsidP="00917609">
      <w:pPr>
        <w:spacing w:after="0" w:line="240" w:lineRule="auto"/>
        <w:ind w:firstLine="567"/>
        <w:jc w:val="both"/>
        <w:rPr>
          <w:rFonts w:ascii="Times New Roman" w:hAnsi="Times New Roman" w:cs="Times New Roman"/>
          <w:b/>
          <w:i/>
          <w:color w:val="FF0000"/>
          <w:sz w:val="28"/>
          <w:szCs w:val="28"/>
          <w:u w:val="single"/>
          <w:lang w:val="uz-Cyrl-UZ"/>
        </w:rPr>
      </w:pPr>
      <w:r>
        <w:rPr>
          <w:rFonts w:ascii="Times New Roman" w:hAnsi="Times New Roman" w:cs="Times New Roman"/>
          <w:color w:val="000000" w:themeColor="text1"/>
          <w:sz w:val="28"/>
          <w:szCs w:val="28"/>
          <w:lang w:val="uz-Cyrl-UZ"/>
        </w:rPr>
        <w:t>Барельефларда</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тасвирланган</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композициялар</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Иккинчи</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жаҳон</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уруши</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йилларида</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аҳамият</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берилиши</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лозим</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бўлган</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мавзулар</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кенгайтирилган</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тарзда</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тасвирлаб</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берилган</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Мисол</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тариқасида</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урушдаги</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маданий</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хордиқ</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аскарларининг</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жанговар</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ҳолатига</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ижобий</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таъсир</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кўрсатибгина</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қолмай</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улардаги</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жанговар</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шаштни</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ҳам</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оширишга</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ёрдам</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берган</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Уруш</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вақтидаги</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lastRenderedPageBreak/>
        <w:t>тўхталишларда</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аскарлар</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мусиқа</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театр</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саҳналарини</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томоша</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қилиб</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ўзларини</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уруш</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ташвишларидан</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оз</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бўлса</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ҳам</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чалғитишга</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ҳаракат</w:t>
      </w:r>
      <w:r w:rsidRPr="00503543">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қилишган</w:t>
      </w:r>
      <w:r w:rsidRPr="00503543">
        <w:rPr>
          <w:rFonts w:ascii="Times New Roman" w:hAnsi="Times New Roman" w:cs="Times New Roman"/>
          <w:color w:val="000000" w:themeColor="text1"/>
          <w:sz w:val="28"/>
          <w:szCs w:val="28"/>
          <w:lang w:val="uz-Cyrl-UZ"/>
        </w:rPr>
        <w:t>.</w:t>
      </w:r>
    </w:p>
    <w:p w14:paraId="65F2D8CD" w14:textId="40890D51" w:rsidR="00032F31" w:rsidRPr="00917609" w:rsidRDefault="00CF7FE6" w:rsidP="00917609">
      <w:pPr>
        <w:spacing w:after="0" w:line="240" w:lineRule="auto"/>
        <w:ind w:firstLine="567"/>
        <w:jc w:val="both"/>
        <w:rPr>
          <w:rFonts w:ascii="Times New Roman" w:hAnsi="Times New Roman" w:cs="Times New Roman"/>
          <w:b/>
          <w:i/>
          <w:color w:val="FF0000"/>
          <w:sz w:val="28"/>
          <w:szCs w:val="28"/>
          <w:u w:val="single"/>
          <w:lang w:val="uz-Cyrl-UZ"/>
        </w:rPr>
      </w:pPr>
      <w:r w:rsidRPr="00CF7FE6">
        <w:rPr>
          <w:rFonts w:ascii="Times New Roman" w:hAnsi="Times New Roman" w:cs="Times New Roman"/>
          <w:color w:val="000000" w:themeColor="text1"/>
          <w:sz w:val="28"/>
          <w:szCs w:val="28"/>
          <w:lang w:val="uz-Cyrl-UZ"/>
        </w:rPr>
        <w:t>Мазкур</w:t>
      </w:r>
      <w:r w:rsidR="00032F31" w:rsidRPr="00CF7FE6">
        <w:rPr>
          <w:rFonts w:ascii="Times New Roman" w:hAnsi="Times New Roman" w:cs="Times New Roman"/>
          <w:color w:val="000000" w:themeColor="text1"/>
          <w:sz w:val="28"/>
          <w:szCs w:val="28"/>
          <w:lang w:val="uz-Cyrl-UZ"/>
        </w:rPr>
        <w:t xml:space="preserve"> </w:t>
      </w:r>
      <w:r w:rsidR="004849D6">
        <w:rPr>
          <w:rFonts w:ascii="Times New Roman" w:hAnsi="Times New Roman" w:cs="Times New Roman"/>
          <w:color w:val="000000" w:themeColor="text1"/>
          <w:sz w:val="28"/>
          <w:szCs w:val="28"/>
          <w:lang w:val="uz-Cyrl-UZ"/>
        </w:rPr>
        <w:t>барельеф</w:t>
      </w:r>
      <w:r w:rsidRPr="00CF7FE6">
        <w:rPr>
          <w:rFonts w:ascii="Times New Roman" w:hAnsi="Times New Roman" w:cs="Times New Roman"/>
          <w:color w:val="000000" w:themeColor="text1"/>
          <w:sz w:val="28"/>
          <w:szCs w:val="28"/>
          <w:lang w:val="uz-Cyrl-UZ"/>
        </w:rPr>
        <w:t>ни</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кўтаринки</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кайфият</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бағишловчи</w:t>
      </w:r>
      <w:r w:rsidR="00032F31" w:rsidRPr="00CF7FE6">
        <w:rPr>
          <w:rFonts w:ascii="Times New Roman" w:hAnsi="Times New Roman" w:cs="Times New Roman"/>
          <w:color w:val="000000" w:themeColor="text1"/>
          <w:sz w:val="28"/>
          <w:szCs w:val="28"/>
          <w:lang w:val="uz-Cyrl-UZ"/>
        </w:rPr>
        <w:t xml:space="preserve"> </w:t>
      </w:r>
      <w:r w:rsidR="004849D6">
        <w:rPr>
          <w:rFonts w:ascii="Times New Roman" w:hAnsi="Times New Roman" w:cs="Times New Roman"/>
          <w:color w:val="000000" w:themeColor="text1"/>
          <w:sz w:val="28"/>
          <w:szCs w:val="28"/>
          <w:lang w:val="uz-Cyrl-UZ"/>
        </w:rPr>
        <w:t>композиция</w:t>
      </w:r>
      <w:r w:rsidRPr="00CF7FE6">
        <w:rPr>
          <w:rFonts w:ascii="Times New Roman" w:hAnsi="Times New Roman" w:cs="Times New Roman"/>
          <w:color w:val="000000" w:themeColor="text1"/>
          <w:sz w:val="28"/>
          <w:szCs w:val="28"/>
          <w:lang w:val="uz-Cyrl-UZ"/>
        </w:rPr>
        <w:t>лардан</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бири</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десак</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муболаға</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бўлмайди</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Чунки</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унда</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ғалаба</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ва</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висол</w:t>
      </w:r>
      <w:r w:rsidR="00032F31" w:rsidRPr="00CF7FE6">
        <w:rPr>
          <w:rFonts w:ascii="Times New Roman" w:hAnsi="Times New Roman" w:cs="Times New Roman"/>
          <w:color w:val="000000" w:themeColor="text1"/>
          <w:sz w:val="28"/>
          <w:szCs w:val="28"/>
          <w:lang w:val="uz-Cyrl-UZ"/>
        </w:rPr>
        <w:t xml:space="preserve"> </w:t>
      </w:r>
      <w:r w:rsidR="00E25195">
        <w:rPr>
          <w:rFonts w:ascii="Times New Roman" w:hAnsi="Times New Roman" w:cs="Times New Roman"/>
          <w:color w:val="000000" w:themeColor="text1"/>
          <w:sz w:val="28"/>
          <w:szCs w:val="28"/>
          <w:lang w:val="uz-Cyrl-UZ"/>
        </w:rPr>
        <w:t>наши</w:t>
      </w:r>
      <w:r w:rsidRPr="00CF7FE6">
        <w:rPr>
          <w:rFonts w:ascii="Times New Roman" w:hAnsi="Times New Roman" w:cs="Times New Roman"/>
          <w:color w:val="000000" w:themeColor="text1"/>
          <w:sz w:val="28"/>
          <w:szCs w:val="28"/>
          <w:lang w:val="uz-Cyrl-UZ"/>
        </w:rPr>
        <w:t>даси</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акс этади</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Фарзандларини</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қучоғига</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олган</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қахрамон</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аскарлар</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турмуш</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ўртоғини</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интизорлик</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билан</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кутган</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аёллар</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қувноқ</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мусиқа</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чалаётган</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машшоқларнинг</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ҳолати</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оғир</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дамлар</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ортда</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қолиб</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бахтли</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ҳаёт</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бошланганлигидан</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дарак</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бермоқда</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Тинч</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ва</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осойишта</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хаёт</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учун</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босиб</w:t>
      </w:r>
      <w:r w:rsidR="00032F31" w:rsidRPr="00CF7FE6">
        <w:rPr>
          <w:rFonts w:ascii="Times New Roman" w:hAnsi="Times New Roman" w:cs="Times New Roman"/>
          <w:color w:val="000000" w:themeColor="text1"/>
          <w:sz w:val="28"/>
          <w:szCs w:val="28"/>
          <w:lang w:val="uz-Cyrl-UZ"/>
        </w:rPr>
        <w:t xml:space="preserve"> </w:t>
      </w:r>
      <w:r w:rsidRPr="00CF7FE6">
        <w:rPr>
          <w:rFonts w:ascii="Times New Roman" w:hAnsi="Times New Roman" w:cs="Times New Roman"/>
          <w:color w:val="000000" w:themeColor="text1"/>
          <w:sz w:val="28"/>
          <w:szCs w:val="28"/>
          <w:lang w:val="uz-Cyrl-UZ"/>
        </w:rPr>
        <w:t>ўтилган</w:t>
      </w:r>
      <w:r w:rsidR="00032F31" w:rsidRPr="005F7CEB">
        <w:rPr>
          <w:rFonts w:ascii="Times New Roman" w:hAnsi="Times New Roman" w:cs="Times New Roman"/>
          <w:color w:val="000000" w:themeColor="text1"/>
          <w:sz w:val="28"/>
          <w:szCs w:val="28"/>
          <w:lang w:val="uz-Cyrl-UZ"/>
        </w:rPr>
        <w:t>.</w:t>
      </w:r>
    </w:p>
    <w:p w14:paraId="6A3396B5" w14:textId="77777777" w:rsidR="00A75A0C" w:rsidRPr="00CF7FE6" w:rsidRDefault="00A75A0C" w:rsidP="000D43F0">
      <w:pPr>
        <w:spacing w:after="0" w:line="240" w:lineRule="auto"/>
        <w:jc w:val="center"/>
        <w:rPr>
          <w:rFonts w:ascii="Times New Roman" w:eastAsia="+mj-ea" w:hAnsi="Times New Roman" w:cs="Times New Roman"/>
          <w:b/>
          <w:bCs/>
          <w:color w:val="000000" w:themeColor="text1"/>
          <w:kern w:val="24"/>
          <w:sz w:val="28"/>
          <w:szCs w:val="28"/>
          <w:lang w:val="uz-Cyrl-UZ"/>
        </w:rPr>
      </w:pPr>
    </w:p>
    <w:p w14:paraId="559E933B" w14:textId="58D5FB89" w:rsidR="000D43F0" w:rsidRPr="00917609" w:rsidRDefault="000D43F0" w:rsidP="00917609">
      <w:pPr>
        <w:pStyle w:val="a5"/>
        <w:numPr>
          <w:ilvl w:val="1"/>
          <w:numId w:val="1"/>
        </w:numPr>
        <w:spacing w:after="0" w:line="240" w:lineRule="auto"/>
        <w:jc w:val="center"/>
        <w:rPr>
          <w:rFonts w:ascii="Times New Roman" w:eastAsia="+mj-ea" w:hAnsi="Times New Roman" w:cs="Times New Roman"/>
          <w:b/>
          <w:bCs/>
          <w:color w:val="000000" w:themeColor="text1"/>
          <w:kern w:val="24"/>
          <w:sz w:val="28"/>
          <w:szCs w:val="28"/>
          <w:lang w:val="uz-Cyrl-UZ"/>
        </w:rPr>
      </w:pPr>
      <w:r w:rsidRPr="00917609">
        <w:rPr>
          <w:rFonts w:ascii="Times New Roman" w:eastAsia="+mj-ea" w:hAnsi="Times New Roman" w:cs="Times New Roman"/>
          <w:b/>
          <w:bCs/>
          <w:color w:val="000000" w:themeColor="text1"/>
          <w:kern w:val="24"/>
          <w:sz w:val="28"/>
          <w:szCs w:val="28"/>
          <w:lang w:val="uz-Cyrl-UZ"/>
        </w:rPr>
        <w:t>“</w:t>
      </w:r>
      <w:r w:rsidR="00CF7FE6" w:rsidRPr="00917609">
        <w:rPr>
          <w:rFonts w:ascii="Times New Roman" w:eastAsia="+mj-ea" w:hAnsi="Times New Roman" w:cs="Times New Roman"/>
          <w:b/>
          <w:bCs/>
          <w:color w:val="000000" w:themeColor="text1"/>
          <w:kern w:val="24"/>
          <w:sz w:val="28"/>
          <w:szCs w:val="28"/>
          <w:lang w:val="uz-Cyrl-UZ"/>
        </w:rPr>
        <w:t>УРУШНИНГ</w:t>
      </w:r>
      <w:r w:rsidRPr="00917609">
        <w:rPr>
          <w:rFonts w:ascii="Times New Roman" w:eastAsia="+mj-ea" w:hAnsi="Times New Roman" w:cs="Times New Roman"/>
          <w:b/>
          <w:bCs/>
          <w:color w:val="000000" w:themeColor="text1"/>
          <w:kern w:val="24"/>
          <w:sz w:val="28"/>
          <w:szCs w:val="28"/>
          <w:lang w:val="uz-Cyrl-UZ"/>
        </w:rPr>
        <w:t xml:space="preserve"> </w:t>
      </w:r>
      <w:r w:rsidR="00196018" w:rsidRPr="00917609">
        <w:rPr>
          <w:rFonts w:ascii="Times New Roman" w:eastAsia="+mj-ea" w:hAnsi="Times New Roman" w:cs="Times New Roman"/>
          <w:b/>
          <w:bCs/>
          <w:color w:val="000000" w:themeColor="text1"/>
          <w:kern w:val="24"/>
          <w:sz w:val="28"/>
          <w:szCs w:val="28"/>
          <w:lang w:val="uz-Cyrl-UZ"/>
        </w:rPr>
        <w:t>ДАҲШАТ</w:t>
      </w:r>
      <w:r w:rsidR="00CF7FE6" w:rsidRPr="00917609">
        <w:rPr>
          <w:rFonts w:ascii="Times New Roman" w:eastAsia="+mj-ea" w:hAnsi="Times New Roman" w:cs="Times New Roman"/>
          <w:b/>
          <w:bCs/>
          <w:color w:val="000000" w:themeColor="text1"/>
          <w:kern w:val="24"/>
          <w:sz w:val="28"/>
          <w:szCs w:val="28"/>
          <w:lang w:val="uz-Cyrl-UZ"/>
        </w:rPr>
        <w:t>ЛИ</w:t>
      </w:r>
      <w:r w:rsidRPr="00917609">
        <w:rPr>
          <w:rFonts w:ascii="Times New Roman" w:eastAsia="+mj-ea" w:hAnsi="Times New Roman" w:cs="Times New Roman"/>
          <w:b/>
          <w:bCs/>
          <w:color w:val="000000" w:themeColor="text1"/>
          <w:kern w:val="24"/>
          <w:sz w:val="28"/>
          <w:szCs w:val="28"/>
          <w:lang w:val="uz-Cyrl-UZ"/>
        </w:rPr>
        <w:t xml:space="preserve"> </w:t>
      </w:r>
      <w:r w:rsidR="00CF7FE6" w:rsidRPr="00917609">
        <w:rPr>
          <w:rFonts w:ascii="Times New Roman" w:eastAsia="+mj-ea" w:hAnsi="Times New Roman" w:cs="Times New Roman"/>
          <w:b/>
          <w:bCs/>
          <w:color w:val="000000" w:themeColor="text1"/>
          <w:kern w:val="24"/>
          <w:sz w:val="28"/>
          <w:szCs w:val="28"/>
          <w:lang w:val="uz-Cyrl-UZ"/>
        </w:rPr>
        <w:t>ҚИЁФАСИ</w:t>
      </w:r>
      <w:r w:rsidRPr="00917609">
        <w:rPr>
          <w:rFonts w:ascii="Times New Roman" w:eastAsia="+mj-ea" w:hAnsi="Times New Roman" w:cs="Times New Roman"/>
          <w:b/>
          <w:bCs/>
          <w:color w:val="000000" w:themeColor="text1"/>
          <w:kern w:val="24"/>
          <w:sz w:val="28"/>
          <w:szCs w:val="28"/>
          <w:lang w:val="uz-Cyrl-UZ"/>
        </w:rPr>
        <w:t xml:space="preserve">” </w:t>
      </w:r>
      <w:r w:rsidR="00CF7FE6" w:rsidRPr="00917609">
        <w:rPr>
          <w:rFonts w:ascii="Times New Roman" w:eastAsia="+mj-ea" w:hAnsi="Times New Roman" w:cs="Times New Roman"/>
          <w:b/>
          <w:bCs/>
          <w:color w:val="000000" w:themeColor="text1"/>
          <w:kern w:val="24"/>
          <w:sz w:val="28"/>
          <w:szCs w:val="28"/>
          <w:lang w:val="uz-Cyrl-UZ"/>
        </w:rPr>
        <w:t>ҲУДУДИ</w:t>
      </w:r>
      <w:r w:rsidRPr="00917609">
        <w:rPr>
          <w:rFonts w:ascii="Times New Roman" w:eastAsia="+mj-ea" w:hAnsi="Times New Roman" w:cs="Times New Roman"/>
          <w:b/>
          <w:bCs/>
          <w:color w:val="000000" w:themeColor="text1"/>
          <w:kern w:val="24"/>
          <w:sz w:val="28"/>
          <w:szCs w:val="28"/>
          <w:lang w:val="uz-Cyrl-UZ"/>
        </w:rPr>
        <w:t xml:space="preserve">. </w:t>
      </w:r>
    </w:p>
    <w:p w14:paraId="3F831FC4" w14:textId="77777777" w:rsidR="000D43F0" w:rsidRPr="005022FB" w:rsidRDefault="000D43F0" w:rsidP="000D43F0">
      <w:pPr>
        <w:spacing w:after="0" w:line="240" w:lineRule="auto"/>
        <w:jc w:val="center"/>
        <w:rPr>
          <w:rFonts w:ascii="Times New Roman" w:hAnsi="Times New Roman" w:cs="Times New Roman"/>
          <w:b/>
          <w:color w:val="000000" w:themeColor="text1"/>
          <w:sz w:val="28"/>
          <w:szCs w:val="28"/>
          <w:lang w:val="uz-Cyrl-UZ"/>
        </w:rPr>
      </w:pPr>
    </w:p>
    <w:p w14:paraId="775E9F1E" w14:textId="77777777" w:rsidR="00462EE6" w:rsidRDefault="003214D7" w:rsidP="00462EE6">
      <w:pPr>
        <w:spacing w:after="0" w:line="240" w:lineRule="auto"/>
        <w:ind w:firstLine="567"/>
        <w:jc w:val="both"/>
        <w:rPr>
          <w:rFonts w:ascii="Times New Roman" w:eastAsia="Calibri" w:hAnsi="Times New Roman" w:cs="Times New Roman"/>
          <w:color w:val="000000"/>
          <w:kern w:val="24"/>
          <w:sz w:val="28"/>
          <w:szCs w:val="28"/>
          <w:lang w:val="uz-Cyrl-UZ" w:eastAsia="ru-RU"/>
        </w:rPr>
      </w:pPr>
      <w:r w:rsidRPr="003214D7">
        <w:rPr>
          <w:rFonts w:ascii="Times New Roman" w:eastAsia="Calibri" w:hAnsi="Times New Roman" w:cs="Times New Roman"/>
          <w:color w:val="000000"/>
          <w:kern w:val="24"/>
          <w:sz w:val="28"/>
          <w:szCs w:val="28"/>
          <w:lang w:val="uz-Cyrl-UZ" w:eastAsia="ru-RU"/>
        </w:rPr>
        <w:t>Ғалаба боғининг навбатдаги қисмида  урушнинг даҳшатли қиёфаси акс эттирилган композицияларда Иккинчи жаҳон урушининг фожиали воқеалари очиб берилган. Унда инсоният устидан қилинган жиноят ва шафқатсизликлар</w:t>
      </w:r>
      <w:r w:rsidR="00FC4863">
        <w:rPr>
          <w:rFonts w:ascii="Times New Roman" w:eastAsia="Calibri" w:hAnsi="Times New Roman" w:cs="Times New Roman"/>
          <w:color w:val="000000"/>
          <w:kern w:val="24"/>
          <w:sz w:val="28"/>
          <w:szCs w:val="28"/>
          <w:lang w:val="uz-Cyrl-UZ" w:eastAsia="ru-RU"/>
        </w:rPr>
        <w:t>, фашизм ва ёвузликк</w:t>
      </w:r>
      <w:r w:rsidRPr="003214D7">
        <w:rPr>
          <w:rFonts w:ascii="Times New Roman" w:eastAsia="Calibri" w:hAnsi="Times New Roman" w:cs="Times New Roman"/>
          <w:color w:val="000000"/>
          <w:kern w:val="24"/>
          <w:sz w:val="28"/>
          <w:szCs w:val="28"/>
          <w:lang w:val="uz-Cyrl-UZ" w:eastAsia="ru-RU"/>
        </w:rPr>
        <w:t xml:space="preserve">а нисбатан нафрат ҳис туйғуларини оширади ва доимо ҳушёрликка ва огоҳликка   чорлайди. </w:t>
      </w:r>
    </w:p>
    <w:p w14:paraId="09D583EE" w14:textId="77777777" w:rsidR="00462EE6" w:rsidRDefault="003214D7" w:rsidP="00462EE6">
      <w:pPr>
        <w:spacing w:after="0" w:line="240" w:lineRule="auto"/>
        <w:ind w:firstLine="567"/>
        <w:jc w:val="both"/>
        <w:rPr>
          <w:rFonts w:ascii="Times New Roman" w:eastAsia="Calibri" w:hAnsi="Times New Roman" w:cs="Times New Roman"/>
          <w:color w:val="000000"/>
          <w:kern w:val="24"/>
          <w:sz w:val="28"/>
          <w:szCs w:val="28"/>
          <w:lang w:val="uz-Cyrl-UZ" w:eastAsia="ru-RU"/>
        </w:rPr>
      </w:pPr>
      <w:r w:rsidRPr="003214D7">
        <w:rPr>
          <w:rFonts w:ascii="Times New Roman" w:eastAsia="Calibri" w:hAnsi="Times New Roman" w:cs="Times New Roman"/>
          <w:color w:val="000000"/>
          <w:kern w:val="24"/>
          <w:sz w:val="28"/>
          <w:szCs w:val="28"/>
          <w:lang w:val="uz-Cyrl-UZ" w:eastAsia="ru-RU"/>
        </w:rPr>
        <w:t xml:space="preserve">Тинчлик учун курашиш, унинг қадрига етиш, Ватанни асраб авайлаш туйғуларини кучайтиришга хизмат қилади. </w:t>
      </w:r>
    </w:p>
    <w:p w14:paraId="7D12F873" w14:textId="705EF7F6" w:rsidR="000D43F0" w:rsidRPr="00462EE6" w:rsidRDefault="00CF7FE6" w:rsidP="00462EE6">
      <w:pPr>
        <w:spacing w:after="0" w:line="240" w:lineRule="auto"/>
        <w:ind w:firstLine="567"/>
        <w:jc w:val="both"/>
        <w:rPr>
          <w:rFonts w:ascii="Times New Roman" w:eastAsia="Calibri" w:hAnsi="Times New Roman" w:cs="Times New Roman"/>
          <w:color w:val="000000"/>
          <w:kern w:val="24"/>
          <w:sz w:val="28"/>
          <w:szCs w:val="28"/>
          <w:lang w:val="uz-Cyrl-UZ" w:eastAsia="ru-RU"/>
        </w:rPr>
      </w:pPr>
      <w:r>
        <w:rPr>
          <w:rFonts w:ascii="Times New Roman" w:hAnsi="Times New Roman" w:cs="Times New Roman"/>
          <w:color w:val="000000" w:themeColor="text1"/>
          <w:sz w:val="28"/>
          <w:szCs w:val="28"/>
          <w:lang w:val="uz-Cyrl-UZ"/>
        </w:rPr>
        <w:t>Иккинчи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жаҳон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уруши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ҳаво</w:t>
      </w:r>
      <w:r w:rsidR="00B356F1">
        <w:rPr>
          <w:rFonts w:ascii="Times New Roman" w:hAnsi="Times New Roman" w:cs="Times New Roman"/>
          <w:color w:val="000000" w:themeColor="text1"/>
          <w:sz w:val="28"/>
          <w:szCs w:val="28"/>
          <w:lang w:val="uz-Cyrl-UZ"/>
        </w:rPr>
        <w:t>да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сув</w:t>
      </w:r>
      <w:r w:rsidR="00B356F1">
        <w:rPr>
          <w:rFonts w:ascii="Times New Roman" w:hAnsi="Times New Roman" w:cs="Times New Roman"/>
          <w:color w:val="000000" w:themeColor="text1"/>
          <w:sz w:val="28"/>
          <w:szCs w:val="28"/>
          <w:lang w:val="uz-Cyrl-UZ"/>
        </w:rPr>
        <w:t>да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қуруқликда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олиб</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борилган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Душман</w:t>
      </w:r>
      <w:r w:rsidR="00B356F1">
        <w:rPr>
          <w:rFonts w:ascii="Times New Roman" w:hAnsi="Times New Roman" w:cs="Times New Roman"/>
          <w:color w:val="000000" w:themeColor="text1"/>
          <w:sz w:val="28"/>
          <w:szCs w:val="28"/>
          <w:lang w:val="uz-Cyrl-UZ"/>
        </w:rPr>
        <w:t>нинг</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ҳаводан</w:t>
      </w:r>
      <w:r w:rsidR="000D43F0" w:rsidRPr="005F7CEB">
        <w:rPr>
          <w:rFonts w:ascii="Times New Roman" w:hAnsi="Times New Roman" w:cs="Times New Roman"/>
          <w:color w:val="000000" w:themeColor="text1"/>
          <w:sz w:val="28"/>
          <w:szCs w:val="28"/>
          <w:lang w:val="uz-Cyrl-UZ"/>
        </w:rPr>
        <w:t xml:space="preserve"> </w:t>
      </w:r>
      <w:r w:rsidR="00B356F1">
        <w:rPr>
          <w:rFonts w:ascii="Times New Roman" w:hAnsi="Times New Roman" w:cs="Times New Roman"/>
          <w:color w:val="000000" w:themeColor="text1"/>
          <w:sz w:val="28"/>
          <w:szCs w:val="28"/>
          <w:lang w:val="uz-Cyrl-UZ"/>
        </w:rPr>
        <w:t>қил</w:t>
      </w:r>
      <w:r>
        <w:rPr>
          <w:rFonts w:ascii="Times New Roman" w:hAnsi="Times New Roman" w:cs="Times New Roman"/>
          <w:color w:val="000000" w:themeColor="text1"/>
          <w:sz w:val="28"/>
          <w:szCs w:val="28"/>
          <w:lang w:val="uz-Cyrl-UZ"/>
        </w:rPr>
        <w:t>ган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зарбаларда</w:t>
      </w:r>
      <w:r w:rsidR="00B356F1">
        <w:rPr>
          <w:rFonts w:ascii="Times New Roman" w:hAnsi="Times New Roman" w:cs="Times New Roman"/>
          <w:color w:val="000000" w:themeColor="text1"/>
          <w:sz w:val="28"/>
          <w:szCs w:val="28"/>
          <w:lang w:val="uz-Cyrl-UZ"/>
        </w:rPr>
        <w:t>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қанчадан</w:t>
      </w:r>
      <w:r w:rsidR="000D43F0" w:rsidRPr="005F7CEB">
        <w:rPr>
          <w:rFonts w:ascii="Times New Roman" w:hAnsi="Times New Roman" w:cs="Times New Roman"/>
          <w:color w:val="000000" w:themeColor="text1"/>
          <w:sz w:val="28"/>
          <w:szCs w:val="28"/>
          <w:lang w:val="uz-Cyrl-UZ"/>
        </w:rPr>
        <w:t>-</w:t>
      </w:r>
      <w:r>
        <w:rPr>
          <w:rFonts w:ascii="Times New Roman" w:hAnsi="Times New Roman" w:cs="Times New Roman"/>
          <w:color w:val="000000" w:themeColor="text1"/>
          <w:sz w:val="28"/>
          <w:szCs w:val="28"/>
          <w:lang w:val="uz-Cyrl-UZ"/>
        </w:rPr>
        <w:t>қанча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жасур</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азаматларимиз</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ҳалок</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бўлган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Ушбу</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ҳудуддаги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уриб</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туширилган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немис</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самолёти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манзараси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тинч</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мусаффо</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осмонимизга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чанг</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солмоқчи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бўлган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 xml:space="preserve">фашизмнинг </w:t>
      </w:r>
      <w:r w:rsidR="004849D6">
        <w:rPr>
          <w:rFonts w:ascii="Times New Roman" w:hAnsi="Times New Roman" w:cs="Times New Roman"/>
          <w:color w:val="000000" w:themeColor="text1"/>
          <w:sz w:val="28"/>
          <w:szCs w:val="28"/>
          <w:lang w:val="uz-Cyrl-UZ"/>
        </w:rPr>
        <w:t>ер</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билан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яксон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бўлгани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тимсолидир</w:t>
      </w:r>
      <w:r w:rsidR="000D43F0" w:rsidRPr="005F7CEB">
        <w:rPr>
          <w:rFonts w:ascii="Times New Roman" w:hAnsi="Times New Roman" w:cs="Times New Roman"/>
          <w:color w:val="000000" w:themeColor="text1"/>
          <w:sz w:val="28"/>
          <w:szCs w:val="28"/>
          <w:lang w:val="uz-Cyrl-UZ"/>
        </w:rPr>
        <w:t xml:space="preserve">. </w:t>
      </w:r>
    </w:p>
    <w:p w14:paraId="5BD25687" w14:textId="2ADC417A" w:rsidR="000D43F0" w:rsidRPr="00CF7FE6" w:rsidRDefault="00CF7FE6" w:rsidP="00462EE6">
      <w:pPr>
        <w:pStyle w:val="a3"/>
        <w:ind w:firstLine="567"/>
        <w:jc w:val="both"/>
        <w:rPr>
          <w:rFonts w:ascii="Times New Roman" w:hAnsi="Times New Roman" w:cs="Times New Roman"/>
          <w:sz w:val="28"/>
          <w:szCs w:val="36"/>
          <w:lang w:val="uz-Cyrl-UZ"/>
        </w:rPr>
      </w:pPr>
      <w:r>
        <w:rPr>
          <w:rFonts w:ascii="Times New Roman" w:hAnsi="Times New Roman" w:cs="Times New Roman"/>
          <w:b/>
          <w:sz w:val="28"/>
          <w:szCs w:val="36"/>
          <w:lang w:val="uz-Cyrl-UZ"/>
        </w:rPr>
        <w:t>Аскарлар</w:t>
      </w:r>
      <w:r w:rsidR="000D43F0">
        <w:rPr>
          <w:rFonts w:ascii="Times New Roman" w:hAnsi="Times New Roman" w:cs="Times New Roman"/>
          <w:b/>
          <w:sz w:val="28"/>
          <w:szCs w:val="36"/>
          <w:lang w:val="uz-Cyrl-UZ"/>
        </w:rPr>
        <w:t xml:space="preserve"> </w:t>
      </w:r>
      <w:r>
        <w:rPr>
          <w:rFonts w:ascii="Times New Roman" w:hAnsi="Times New Roman" w:cs="Times New Roman"/>
          <w:b/>
          <w:sz w:val="28"/>
          <w:szCs w:val="36"/>
          <w:lang w:val="uz-Cyrl-UZ"/>
        </w:rPr>
        <w:t>ҳордиғи</w:t>
      </w:r>
      <w:r w:rsidR="004849D6">
        <w:rPr>
          <w:rFonts w:ascii="Times New Roman" w:hAnsi="Times New Roman" w:cs="Times New Roman"/>
          <w:b/>
          <w:sz w:val="28"/>
          <w:szCs w:val="36"/>
          <w:lang w:val="uz-Cyrl-UZ"/>
        </w:rPr>
        <w:t xml:space="preserve"> </w:t>
      </w:r>
      <w:r w:rsidR="000D43F0">
        <w:rPr>
          <w:rFonts w:ascii="Times New Roman" w:hAnsi="Times New Roman" w:cs="Times New Roman"/>
          <w:b/>
          <w:sz w:val="28"/>
          <w:szCs w:val="36"/>
          <w:lang w:val="uz-Cyrl-UZ"/>
        </w:rPr>
        <w:t>-</w:t>
      </w:r>
      <w:r w:rsidR="000D43F0" w:rsidRPr="00CF7FE6">
        <w:rPr>
          <w:rFonts w:ascii="Times New Roman" w:hAnsi="Times New Roman" w:cs="Times New Roman"/>
          <w:b/>
          <w:sz w:val="28"/>
          <w:szCs w:val="36"/>
          <w:lang w:val="uz-Cyrl-UZ"/>
        </w:rPr>
        <w:t xml:space="preserve">  </w:t>
      </w:r>
      <w:r w:rsidR="004849D6" w:rsidRPr="00CF7FE6">
        <w:rPr>
          <w:rFonts w:ascii="Times New Roman" w:hAnsi="Times New Roman" w:cs="Times New Roman"/>
          <w:sz w:val="28"/>
          <w:szCs w:val="36"/>
          <w:lang w:val="uz-Cyrl-UZ"/>
        </w:rPr>
        <w:t xml:space="preserve">жанговар </w:t>
      </w:r>
      <w:r w:rsidRPr="00CF7FE6">
        <w:rPr>
          <w:rFonts w:ascii="Times New Roman" w:hAnsi="Times New Roman" w:cs="Times New Roman"/>
          <w:sz w:val="28"/>
          <w:szCs w:val="36"/>
          <w:lang w:val="uz-Cyrl-UZ"/>
        </w:rPr>
        <w:t>ҳаракатлар</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оралиғидаги</w:t>
      </w:r>
      <w:r w:rsidR="000D43F0" w:rsidRPr="00CF7FE6">
        <w:rPr>
          <w:rFonts w:ascii="Times New Roman" w:hAnsi="Times New Roman" w:cs="Times New Roman"/>
          <w:sz w:val="28"/>
          <w:szCs w:val="36"/>
          <w:lang w:val="uz-Cyrl-UZ"/>
        </w:rPr>
        <w:t xml:space="preserve"> </w:t>
      </w:r>
      <w:r w:rsidR="004849D6">
        <w:rPr>
          <w:rFonts w:ascii="Times New Roman" w:hAnsi="Times New Roman" w:cs="Times New Roman"/>
          <w:sz w:val="28"/>
          <w:szCs w:val="36"/>
          <w:lang w:val="uz-Cyrl-UZ"/>
        </w:rPr>
        <w:t>тўх</w:t>
      </w:r>
      <w:r w:rsidRPr="00CF7FE6">
        <w:rPr>
          <w:rFonts w:ascii="Times New Roman" w:hAnsi="Times New Roman" w:cs="Times New Roman"/>
          <w:sz w:val="28"/>
          <w:szCs w:val="36"/>
          <w:lang w:val="uz-Cyrl-UZ"/>
        </w:rPr>
        <w:t>талишлар</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даврида</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жангчиларга</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кийим</w:t>
      </w:r>
      <w:r w:rsidR="000D43F0" w:rsidRPr="00CF7FE6">
        <w:rPr>
          <w:rFonts w:ascii="Times New Roman" w:hAnsi="Times New Roman" w:cs="Times New Roman"/>
          <w:sz w:val="28"/>
          <w:szCs w:val="36"/>
          <w:lang w:val="uz-Cyrl-UZ"/>
        </w:rPr>
        <w:t>-</w:t>
      </w:r>
      <w:r w:rsidRPr="00CF7FE6">
        <w:rPr>
          <w:rFonts w:ascii="Times New Roman" w:hAnsi="Times New Roman" w:cs="Times New Roman"/>
          <w:sz w:val="28"/>
          <w:szCs w:val="36"/>
          <w:lang w:val="uz-Cyrl-UZ"/>
        </w:rPr>
        <w:t>бош</w:t>
      </w:r>
      <w:r w:rsidR="000D43F0" w:rsidRPr="00CF7FE6">
        <w:rPr>
          <w:rFonts w:ascii="Times New Roman" w:hAnsi="Times New Roman" w:cs="Times New Roman"/>
          <w:sz w:val="28"/>
          <w:szCs w:val="36"/>
          <w:lang w:val="uz-Cyrl-UZ"/>
        </w:rPr>
        <w:t xml:space="preserve">, </w:t>
      </w:r>
      <w:r w:rsidR="004849D6">
        <w:rPr>
          <w:rFonts w:ascii="Times New Roman" w:hAnsi="Times New Roman" w:cs="Times New Roman"/>
          <w:sz w:val="28"/>
          <w:szCs w:val="36"/>
          <w:lang w:val="uz-Cyrl-UZ"/>
        </w:rPr>
        <w:t>амуниция</w:t>
      </w:r>
      <w:r w:rsidRPr="00CF7FE6">
        <w:rPr>
          <w:rFonts w:ascii="Times New Roman" w:hAnsi="Times New Roman" w:cs="Times New Roman"/>
          <w:sz w:val="28"/>
          <w:szCs w:val="36"/>
          <w:lang w:val="uz-Cyrl-UZ"/>
        </w:rPr>
        <w:t>ларини</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тартибга</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келтиришган</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Жумладан</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маданий</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ҳордиқ</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учун</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ҳам</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вақт</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ажратилган</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Жангчиларнинг</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ҳаётида</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мусиқа</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алоҳида</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ўрин эгаллаган</w:t>
      </w:r>
      <w:r w:rsidR="004849D6">
        <w:rPr>
          <w:rFonts w:ascii="Times New Roman" w:hAnsi="Times New Roman" w:cs="Times New Roman"/>
          <w:sz w:val="28"/>
          <w:szCs w:val="36"/>
          <w:lang w:val="uz-Cyrl-UZ"/>
        </w:rPr>
        <w:t>,</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у</w:t>
      </w:r>
      <w:r w:rsidR="004849D6">
        <w:rPr>
          <w:rFonts w:ascii="Times New Roman" w:hAnsi="Times New Roman" w:cs="Times New Roman"/>
          <w:sz w:val="28"/>
          <w:szCs w:val="36"/>
          <w:lang w:val="uz-Cyrl-UZ"/>
        </w:rPr>
        <w:t>лар</w:t>
      </w:r>
      <w:r w:rsidRPr="00CF7FE6">
        <w:rPr>
          <w:rFonts w:ascii="Times New Roman" w:hAnsi="Times New Roman" w:cs="Times New Roman"/>
          <w:sz w:val="28"/>
          <w:szCs w:val="36"/>
          <w:lang w:val="uz-Cyrl-UZ"/>
        </w:rPr>
        <w:t>ни</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руҳиятини</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кўтариб</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ғалаба</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сари</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чорлаган</w:t>
      </w:r>
      <w:r w:rsidR="000D43F0" w:rsidRPr="00CF7FE6">
        <w:rPr>
          <w:rFonts w:ascii="Times New Roman" w:hAnsi="Times New Roman" w:cs="Times New Roman"/>
          <w:sz w:val="28"/>
          <w:szCs w:val="36"/>
          <w:lang w:val="uz-Cyrl-UZ"/>
        </w:rPr>
        <w:t>.</w:t>
      </w:r>
    </w:p>
    <w:p w14:paraId="2F4E5189" w14:textId="45CB74BB" w:rsidR="000D43F0" w:rsidRPr="00DA6573" w:rsidRDefault="00CF7FE6" w:rsidP="00462EE6">
      <w:pPr>
        <w:pStyle w:val="a3"/>
        <w:ind w:firstLine="567"/>
        <w:jc w:val="both"/>
        <w:rPr>
          <w:rFonts w:ascii="Times New Roman" w:hAnsi="Times New Roman" w:cs="Times New Roman"/>
          <w:sz w:val="26"/>
          <w:szCs w:val="26"/>
          <w:lang w:val="uz-Cyrl-UZ" w:eastAsia="ru-RU"/>
        </w:rPr>
      </w:pPr>
      <w:r w:rsidRPr="00CF7FE6">
        <w:rPr>
          <w:rFonts w:ascii="Times New Roman" w:hAnsi="Times New Roman" w:cs="Times New Roman"/>
          <w:sz w:val="28"/>
          <w:szCs w:val="36"/>
          <w:lang w:val="uz-Cyrl-UZ"/>
        </w:rPr>
        <w:t>Ушбу</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монумент</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 xml:space="preserve"> </w:t>
      </w:r>
      <w:r w:rsidR="00E4669C">
        <w:rPr>
          <w:rFonts w:ascii="Times New Roman" w:hAnsi="Times New Roman" w:cs="Times New Roman"/>
          <w:sz w:val="28"/>
          <w:szCs w:val="36"/>
          <w:lang w:val="uz-Cyrl-UZ"/>
        </w:rPr>
        <w:t>экспозиция</w:t>
      </w:r>
      <w:r w:rsidRPr="00CF7FE6">
        <w:rPr>
          <w:rFonts w:ascii="Times New Roman" w:hAnsi="Times New Roman" w:cs="Times New Roman"/>
          <w:sz w:val="28"/>
          <w:szCs w:val="36"/>
          <w:lang w:val="uz-Cyrl-UZ"/>
        </w:rPr>
        <w:t>сида</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аскарларнинг</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мусиқа</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асбобларида</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куй</w:t>
      </w:r>
      <w:r w:rsidR="000D43F0" w:rsidRPr="00CF7FE6">
        <w:rPr>
          <w:rFonts w:ascii="Times New Roman" w:hAnsi="Times New Roman" w:cs="Times New Roman"/>
          <w:sz w:val="28"/>
          <w:szCs w:val="36"/>
          <w:lang w:val="uz-Cyrl-UZ"/>
        </w:rPr>
        <w:t xml:space="preserve"> </w:t>
      </w:r>
      <w:r w:rsidR="00E4669C">
        <w:rPr>
          <w:rFonts w:ascii="Times New Roman" w:hAnsi="Times New Roman" w:cs="Times New Roman"/>
          <w:sz w:val="28"/>
          <w:szCs w:val="36"/>
          <w:lang w:val="uz-Cyrl-UZ"/>
        </w:rPr>
        <w:t xml:space="preserve"> </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ва</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қўшиқ</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ижро этишлари</w:t>
      </w:r>
      <w:r w:rsidR="000D43F0" w:rsidRPr="00CF7FE6">
        <w:rPr>
          <w:rFonts w:ascii="Times New Roman" w:hAnsi="Times New Roman" w:cs="Times New Roman"/>
          <w:sz w:val="28"/>
          <w:szCs w:val="36"/>
          <w:lang w:val="uz-Cyrl-UZ"/>
        </w:rPr>
        <w:t xml:space="preserve"> </w:t>
      </w:r>
      <w:r w:rsidRPr="00CF7FE6">
        <w:rPr>
          <w:rFonts w:ascii="Times New Roman" w:hAnsi="Times New Roman" w:cs="Times New Roman"/>
          <w:sz w:val="28"/>
          <w:szCs w:val="36"/>
          <w:lang w:val="uz-Cyrl-UZ"/>
        </w:rPr>
        <w:t>тасвирланган</w:t>
      </w:r>
      <w:r w:rsidR="004849D6">
        <w:rPr>
          <w:rFonts w:ascii="Times New Roman" w:hAnsi="Times New Roman" w:cs="Times New Roman"/>
          <w:sz w:val="28"/>
          <w:szCs w:val="36"/>
          <w:lang w:val="uz-Cyrl-UZ"/>
        </w:rPr>
        <w:t>.</w:t>
      </w:r>
    </w:p>
    <w:p w14:paraId="6A9ABC19" w14:textId="3ECD3220" w:rsidR="000D43F0" w:rsidRPr="004849D6" w:rsidRDefault="00CF7FE6" w:rsidP="00462EE6">
      <w:pPr>
        <w:pStyle w:val="a3"/>
        <w:ind w:firstLine="567"/>
        <w:jc w:val="both"/>
        <w:rPr>
          <w:rFonts w:ascii="Times New Roman" w:hAnsi="Times New Roman" w:cs="Times New Roman"/>
          <w:sz w:val="28"/>
          <w:szCs w:val="28"/>
          <w:lang w:val="uz-Cyrl-UZ" w:eastAsia="ru-RU"/>
        </w:rPr>
      </w:pPr>
      <w:r w:rsidRPr="004849D6">
        <w:rPr>
          <w:rFonts w:ascii="Times New Roman" w:hAnsi="Times New Roman" w:cs="Times New Roman"/>
          <w:sz w:val="28"/>
          <w:szCs w:val="28"/>
          <w:lang w:val="uz-Cyrl-UZ" w:eastAsia="ru-RU"/>
        </w:rPr>
        <w:t>Фронтдаги</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барча</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бўш</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вақт</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кундалик</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юмушлар</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яшаш</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жойларини</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ҳозирлаш</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овқатланиш</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либосларни</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ямаш</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кир</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ювиш</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ҳаммом</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жанговар</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ўртоқлар</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билан</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суҳбатлар</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уйдан</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келган</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хатлар</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жўнатмалар</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ва</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фронтдаги</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томошалар</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билан</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шуғулланишга</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сарфланган</w:t>
      </w:r>
      <w:r w:rsidR="000D43F0" w:rsidRPr="004849D6">
        <w:rPr>
          <w:rFonts w:ascii="Times New Roman" w:hAnsi="Times New Roman" w:cs="Times New Roman"/>
          <w:sz w:val="28"/>
          <w:szCs w:val="28"/>
          <w:lang w:val="uz-Cyrl-UZ" w:eastAsia="ru-RU"/>
        </w:rPr>
        <w:t>.</w:t>
      </w:r>
    </w:p>
    <w:p w14:paraId="4664611A" w14:textId="77777777" w:rsidR="00462EE6" w:rsidRDefault="00CF7FE6" w:rsidP="00462EE6">
      <w:pPr>
        <w:pStyle w:val="a3"/>
        <w:ind w:firstLine="567"/>
        <w:jc w:val="both"/>
        <w:rPr>
          <w:rFonts w:ascii="Times New Roman" w:hAnsi="Times New Roman" w:cs="Times New Roman"/>
          <w:sz w:val="28"/>
          <w:szCs w:val="28"/>
          <w:lang w:val="uz-Cyrl-UZ" w:eastAsia="ru-RU"/>
        </w:rPr>
      </w:pPr>
      <w:r w:rsidRPr="004849D6">
        <w:rPr>
          <w:rFonts w:ascii="Times New Roman" w:hAnsi="Times New Roman" w:cs="Times New Roman"/>
          <w:sz w:val="28"/>
          <w:szCs w:val="28"/>
          <w:lang w:val="uz-Cyrl-UZ" w:eastAsia="ru-RU"/>
        </w:rPr>
        <w:t>Совет</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халқининг</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фашизм</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устидан</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ғалаба</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қозонишига</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кўмак</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берган</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душман</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қаршисидаги</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жасурлик</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қаҳрамонликлар</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ватанпарварликнинг</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намоён</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бўлиши</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ҳарбий</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қўшиқлар</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туфайли</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ҳам</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юза</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келган</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Жанговар</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қўшиқлар</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аскарларни</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жангга</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чорлаган</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ҳамда</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қуролдош</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ўртоқлари</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ҳақида</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қайғуришга</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ундаб</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ватан</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соғинчи</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каби</w:t>
      </w:r>
      <w:r w:rsidR="000D43F0" w:rsidRPr="004849D6">
        <w:rPr>
          <w:rFonts w:ascii="Times New Roman" w:hAnsi="Times New Roman" w:cs="Times New Roman"/>
          <w:sz w:val="28"/>
          <w:szCs w:val="28"/>
          <w:lang w:val="uz-Cyrl-UZ" w:eastAsia="ru-RU"/>
        </w:rPr>
        <w:t xml:space="preserve"> </w:t>
      </w:r>
      <w:r w:rsidR="00FF442B">
        <w:rPr>
          <w:rFonts w:ascii="Times New Roman" w:hAnsi="Times New Roman" w:cs="Times New Roman"/>
          <w:sz w:val="28"/>
          <w:szCs w:val="28"/>
          <w:lang w:val="uz-Cyrl-UZ" w:eastAsia="ru-RU"/>
        </w:rPr>
        <w:t>ҳ</w:t>
      </w:r>
      <w:r w:rsidRPr="004849D6">
        <w:rPr>
          <w:rFonts w:ascii="Times New Roman" w:hAnsi="Times New Roman" w:cs="Times New Roman"/>
          <w:sz w:val="28"/>
          <w:szCs w:val="28"/>
          <w:lang w:val="uz-Cyrl-UZ" w:eastAsia="ru-RU"/>
        </w:rPr>
        <w:t>исларга</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далда</w:t>
      </w:r>
      <w:r w:rsidR="000D43F0" w:rsidRPr="004849D6">
        <w:rPr>
          <w:rFonts w:ascii="Times New Roman" w:hAnsi="Times New Roman" w:cs="Times New Roman"/>
          <w:sz w:val="28"/>
          <w:szCs w:val="28"/>
          <w:lang w:val="uz-Cyrl-UZ" w:eastAsia="ru-RU"/>
        </w:rPr>
        <w:t xml:space="preserve"> </w:t>
      </w:r>
      <w:r w:rsidRPr="004849D6">
        <w:rPr>
          <w:rFonts w:ascii="Times New Roman" w:hAnsi="Times New Roman" w:cs="Times New Roman"/>
          <w:sz w:val="28"/>
          <w:szCs w:val="28"/>
          <w:lang w:val="uz-Cyrl-UZ" w:eastAsia="ru-RU"/>
        </w:rPr>
        <w:t>бўлган</w:t>
      </w:r>
      <w:r w:rsidR="000D43F0" w:rsidRPr="004849D6">
        <w:rPr>
          <w:rFonts w:ascii="Times New Roman" w:hAnsi="Times New Roman" w:cs="Times New Roman"/>
          <w:sz w:val="28"/>
          <w:szCs w:val="28"/>
          <w:lang w:val="uz-Cyrl-UZ" w:eastAsia="ru-RU"/>
        </w:rPr>
        <w:t xml:space="preserve">. </w:t>
      </w:r>
    </w:p>
    <w:p w14:paraId="4E27F3EA" w14:textId="65C80B3F" w:rsidR="000D43F0" w:rsidRPr="00462EE6" w:rsidRDefault="00CF7FE6" w:rsidP="00462EE6">
      <w:pPr>
        <w:pStyle w:val="a3"/>
        <w:ind w:firstLine="567"/>
        <w:jc w:val="both"/>
        <w:rPr>
          <w:rFonts w:ascii="Times New Roman" w:hAnsi="Times New Roman" w:cs="Times New Roman"/>
          <w:sz w:val="28"/>
          <w:szCs w:val="28"/>
          <w:lang w:val="uz-Cyrl-UZ" w:eastAsia="ru-RU"/>
        </w:rPr>
      </w:pPr>
      <w:r>
        <w:rPr>
          <w:rFonts w:ascii="Times New Roman" w:hAnsi="Times New Roman" w:cs="Times New Roman"/>
          <w:color w:val="000000" w:themeColor="text1"/>
          <w:sz w:val="28"/>
          <w:szCs w:val="28"/>
          <w:lang w:val="uz-Cyrl-UZ"/>
        </w:rPr>
        <w:t>Уруш</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пайтида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Совет</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қўшинлари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томонидан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қўлга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киритилган энг</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ажойиб</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ғалабалардан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бири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генерал</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Иван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Панфилов</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қўмондонлигидаги</w:t>
      </w:r>
      <w:r w:rsidR="000D43F0" w:rsidRPr="005F7CEB">
        <w:rPr>
          <w:rFonts w:ascii="Times New Roman" w:hAnsi="Times New Roman" w:cs="Times New Roman"/>
          <w:color w:val="000000" w:themeColor="text1"/>
          <w:sz w:val="28"/>
          <w:szCs w:val="28"/>
          <w:lang w:val="uz-Cyrl-UZ"/>
        </w:rPr>
        <w:t xml:space="preserve"> 316-</w:t>
      </w:r>
      <w:r>
        <w:rPr>
          <w:rFonts w:ascii="Times New Roman" w:hAnsi="Times New Roman" w:cs="Times New Roman"/>
          <w:color w:val="000000" w:themeColor="text1"/>
          <w:sz w:val="28"/>
          <w:szCs w:val="28"/>
          <w:lang w:val="uz-Cyrl-UZ"/>
        </w:rPr>
        <w:t>ўқчи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дивизиясига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ишониб</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топширилган</w:t>
      </w:r>
      <w:r w:rsidR="000D43F0" w:rsidRPr="005F7CEB">
        <w:rPr>
          <w:rFonts w:ascii="Times New Roman" w:hAnsi="Times New Roman" w:cs="Times New Roman"/>
          <w:color w:val="000000" w:themeColor="text1"/>
          <w:sz w:val="28"/>
          <w:szCs w:val="28"/>
          <w:lang w:val="uz-Cyrl-UZ"/>
        </w:rPr>
        <w:t xml:space="preserve"> </w:t>
      </w:r>
      <w:r w:rsidR="00E4669C">
        <w:rPr>
          <w:rFonts w:ascii="Times New Roman" w:hAnsi="Times New Roman" w:cs="Times New Roman"/>
          <w:color w:val="000000" w:themeColor="text1"/>
          <w:sz w:val="28"/>
          <w:szCs w:val="28"/>
          <w:lang w:val="uz-Cyrl-UZ"/>
        </w:rPr>
        <w:t>Москва яқинидаги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Волоколамск</w:t>
      </w:r>
      <w:r w:rsidR="000D43F0" w:rsidRPr="005F7CEB">
        <w:rPr>
          <w:rFonts w:ascii="Times New Roman" w:hAnsi="Times New Roman" w:cs="Times New Roman"/>
          <w:color w:val="000000" w:themeColor="text1"/>
          <w:sz w:val="28"/>
          <w:szCs w:val="28"/>
          <w:lang w:val="uz-Cyrl-UZ"/>
        </w:rPr>
        <w:t xml:space="preserve"> </w:t>
      </w:r>
      <w:r w:rsidR="00E4669C">
        <w:rPr>
          <w:rFonts w:ascii="Times New Roman" w:hAnsi="Times New Roman" w:cs="Times New Roman"/>
          <w:color w:val="000000" w:themeColor="text1"/>
          <w:sz w:val="28"/>
          <w:szCs w:val="28"/>
          <w:lang w:val="uz-Cyrl-UZ"/>
        </w:rPr>
        <w:t xml:space="preserve">йўналишининг </w:t>
      </w:r>
      <w:r>
        <w:rPr>
          <w:rFonts w:ascii="Times New Roman" w:hAnsi="Times New Roman" w:cs="Times New Roman"/>
          <w:color w:val="000000" w:themeColor="text1"/>
          <w:sz w:val="28"/>
          <w:szCs w:val="28"/>
          <w:lang w:val="uz-Cyrl-UZ"/>
        </w:rPr>
        <w:t>қаҳрамонона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ҳимояси</w:t>
      </w:r>
      <w:r w:rsidR="00EA653A">
        <w:rPr>
          <w:rFonts w:ascii="Times New Roman" w:hAnsi="Times New Roman" w:cs="Times New Roman"/>
          <w:color w:val="000000" w:themeColor="text1"/>
          <w:sz w:val="28"/>
          <w:szCs w:val="28"/>
          <w:lang w:val="uz-Cyrl-UZ"/>
        </w:rPr>
        <w:t>да эришилган ғалаба</w:t>
      </w:r>
      <w:r>
        <w:rPr>
          <w:rFonts w:ascii="Times New Roman" w:hAnsi="Times New Roman" w:cs="Times New Roman"/>
          <w:color w:val="000000" w:themeColor="text1"/>
          <w:sz w:val="28"/>
          <w:szCs w:val="28"/>
          <w:lang w:val="uz-Cyrl-UZ"/>
        </w:rPr>
        <w:t xml:space="preserve"> эди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Асосан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ўзбеклар</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қозоқлар</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қирғизлардан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ташкил</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топган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ушбу</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бирлашма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Москвага</w:t>
      </w:r>
      <w:r w:rsidR="000D43F0" w:rsidRPr="005F7CEB">
        <w:rPr>
          <w:rFonts w:ascii="Times New Roman" w:hAnsi="Times New Roman" w:cs="Times New Roman"/>
          <w:color w:val="000000" w:themeColor="text1"/>
          <w:sz w:val="28"/>
          <w:szCs w:val="28"/>
          <w:lang w:val="uz-Cyrl-UZ"/>
        </w:rPr>
        <w:t xml:space="preserve"> </w:t>
      </w:r>
      <w:r w:rsidR="00E4669C">
        <w:rPr>
          <w:rFonts w:ascii="Times New Roman" w:hAnsi="Times New Roman" w:cs="Times New Roman"/>
          <w:color w:val="000000" w:themeColor="text1"/>
          <w:sz w:val="28"/>
          <w:szCs w:val="28"/>
          <w:lang w:val="uz-Cyrl-UZ"/>
        </w:rPr>
        <w:t xml:space="preserve">қилинган </w:t>
      </w:r>
      <w:r>
        <w:rPr>
          <w:rFonts w:ascii="Times New Roman" w:hAnsi="Times New Roman" w:cs="Times New Roman"/>
          <w:color w:val="000000" w:themeColor="text1"/>
          <w:sz w:val="28"/>
          <w:szCs w:val="28"/>
          <w:lang w:val="uz-Cyrl-UZ"/>
        </w:rPr>
        <w:t>фашистларнинг</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танк</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ҳужумини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тўхтатди</w:t>
      </w:r>
      <w:r w:rsidR="000D43F0" w:rsidRPr="005F7CEB">
        <w:rPr>
          <w:rFonts w:ascii="Times New Roman" w:hAnsi="Times New Roman" w:cs="Times New Roman"/>
          <w:color w:val="000000" w:themeColor="text1"/>
          <w:sz w:val="28"/>
          <w:szCs w:val="28"/>
          <w:lang w:val="uz-Cyrl-UZ"/>
        </w:rPr>
        <w:t>.</w:t>
      </w:r>
    </w:p>
    <w:p w14:paraId="56FA64E3" w14:textId="77777777" w:rsidR="00462EE6" w:rsidRDefault="00CF7FE6" w:rsidP="00462EE6">
      <w:pPr>
        <w:spacing w:after="0" w:line="240" w:lineRule="auto"/>
        <w:ind w:firstLine="708"/>
        <w:jc w:val="both"/>
        <w:rPr>
          <w:rFonts w:ascii="Times New Roman" w:hAnsi="Times New Roman" w:cs="Times New Roman"/>
          <w:color w:val="000000" w:themeColor="text1"/>
          <w:sz w:val="28"/>
          <w:szCs w:val="28"/>
          <w:lang w:val="uz-Cyrl-UZ"/>
        </w:rPr>
      </w:pPr>
      <w:r>
        <w:rPr>
          <w:rFonts w:ascii="Times New Roman" w:hAnsi="Times New Roman" w:cs="Times New Roman"/>
          <w:color w:val="000000" w:themeColor="text1"/>
          <w:sz w:val="28"/>
          <w:szCs w:val="28"/>
          <w:lang w:val="uz-Cyrl-UZ"/>
        </w:rPr>
        <w:lastRenderedPageBreak/>
        <w:t>Ушбу</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асар</w:t>
      </w:r>
      <w:r w:rsidR="000D43F0" w:rsidRPr="005F7CEB">
        <w:rPr>
          <w:rFonts w:ascii="Times New Roman" w:hAnsi="Times New Roman" w:cs="Times New Roman"/>
          <w:color w:val="000000" w:themeColor="text1"/>
          <w:sz w:val="28"/>
          <w:szCs w:val="28"/>
          <w:lang w:val="uz-Cyrl-UZ"/>
        </w:rPr>
        <w:t xml:space="preserve"> </w:t>
      </w:r>
      <w:r w:rsidR="00EA653A">
        <w:rPr>
          <w:rFonts w:ascii="Times New Roman" w:hAnsi="Times New Roman" w:cs="Times New Roman"/>
          <w:color w:val="000000" w:themeColor="text1"/>
          <w:sz w:val="28"/>
          <w:szCs w:val="28"/>
          <w:lang w:val="uz-Cyrl-UZ"/>
        </w:rPr>
        <w:t>панфиловчилар</w:t>
      </w:r>
      <w:r>
        <w:rPr>
          <w:rFonts w:ascii="Times New Roman" w:hAnsi="Times New Roman" w:cs="Times New Roman"/>
          <w:color w:val="000000" w:themeColor="text1"/>
          <w:sz w:val="28"/>
          <w:szCs w:val="28"/>
          <w:lang w:val="uz-Cyrl-UZ"/>
        </w:rPr>
        <w:t>га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бағишланган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бўлиб</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уларнинг</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ушбу</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қаҳрамонликлари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ҳали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ҳам</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дунёнинг</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кўплаб</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мамлакатлар</w:t>
      </w:r>
      <w:r w:rsidR="00E4669C">
        <w:rPr>
          <w:rFonts w:ascii="Times New Roman" w:hAnsi="Times New Roman" w:cs="Times New Roman"/>
          <w:color w:val="000000" w:themeColor="text1"/>
          <w:sz w:val="28"/>
          <w:szCs w:val="28"/>
          <w:lang w:val="uz-Cyrl-UZ"/>
        </w:rPr>
        <w:t>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ҳарбий</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билим</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юртлари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академиялари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томонидан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ўрганилмоқда</w:t>
      </w:r>
      <w:r w:rsidR="000D43F0" w:rsidRPr="005F7CEB">
        <w:rPr>
          <w:rFonts w:ascii="Times New Roman" w:hAnsi="Times New Roman" w:cs="Times New Roman"/>
          <w:color w:val="000000" w:themeColor="text1"/>
          <w:sz w:val="28"/>
          <w:szCs w:val="28"/>
          <w:lang w:val="uz-Cyrl-UZ"/>
        </w:rPr>
        <w:t>.</w:t>
      </w:r>
    </w:p>
    <w:p w14:paraId="3C456C59" w14:textId="1DC62EB4" w:rsidR="000D43F0" w:rsidRPr="005F7CEB" w:rsidRDefault="00CF7FE6" w:rsidP="00462EE6">
      <w:pPr>
        <w:spacing w:after="0" w:line="240" w:lineRule="auto"/>
        <w:ind w:firstLine="708"/>
        <w:jc w:val="both"/>
        <w:rPr>
          <w:rFonts w:ascii="Times New Roman" w:hAnsi="Times New Roman" w:cs="Times New Roman"/>
          <w:color w:val="000000" w:themeColor="text1"/>
          <w:sz w:val="28"/>
          <w:szCs w:val="28"/>
          <w:lang w:val="uz-Cyrl-UZ"/>
        </w:rPr>
      </w:pPr>
      <w:r>
        <w:rPr>
          <w:rFonts w:ascii="Times New Roman" w:hAnsi="Times New Roman" w:cs="Times New Roman"/>
          <w:color w:val="000000" w:themeColor="text1"/>
          <w:sz w:val="28"/>
          <w:szCs w:val="28"/>
          <w:lang w:val="uz-Cyrl-UZ"/>
        </w:rPr>
        <w:t>Иккинчи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Жаҳон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уруши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инсоният</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тарихидаги энг</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вайронкор</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уруш эди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Яраланган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аскар</w:t>
      </w:r>
      <w:r w:rsidR="000D43F0" w:rsidRPr="005F7CEB">
        <w:rPr>
          <w:rFonts w:ascii="Times New Roman" w:hAnsi="Times New Roman" w:cs="Times New Roman"/>
          <w:color w:val="000000" w:themeColor="text1"/>
          <w:sz w:val="28"/>
          <w:szCs w:val="28"/>
          <w:lang w:val="uz-Cyrl-UZ"/>
        </w:rPr>
        <w:t xml:space="preserve"> </w:t>
      </w:r>
      <w:r w:rsidR="004849D6">
        <w:rPr>
          <w:rFonts w:ascii="Times New Roman" w:hAnsi="Times New Roman" w:cs="Times New Roman"/>
          <w:color w:val="000000" w:themeColor="text1"/>
          <w:sz w:val="28"/>
          <w:szCs w:val="28"/>
          <w:lang w:val="uz-Cyrl-UZ"/>
        </w:rPr>
        <w:t>композиция</w:t>
      </w:r>
      <w:r>
        <w:rPr>
          <w:rFonts w:ascii="Times New Roman" w:hAnsi="Times New Roman" w:cs="Times New Roman"/>
          <w:color w:val="000000" w:themeColor="text1"/>
          <w:sz w:val="28"/>
          <w:szCs w:val="28"/>
          <w:lang w:val="uz-Cyrl-UZ"/>
        </w:rPr>
        <w:t>си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урушда</w:t>
      </w:r>
      <w:r w:rsidR="000D43F0" w:rsidRPr="005F7CEB">
        <w:rPr>
          <w:rFonts w:ascii="Times New Roman" w:hAnsi="Times New Roman" w:cs="Times New Roman"/>
          <w:color w:val="000000" w:themeColor="text1"/>
          <w:sz w:val="28"/>
          <w:szCs w:val="28"/>
          <w:lang w:val="uz-Cyrl-UZ"/>
        </w:rPr>
        <w:t xml:space="preserve"> </w:t>
      </w:r>
      <w:r w:rsidR="00E4669C">
        <w:rPr>
          <w:rFonts w:ascii="Times New Roman" w:hAnsi="Times New Roman" w:cs="Times New Roman"/>
          <w:color w:val="000000" w:themeColor="text1"/>
          <w:sz w:val="28"/>
          <w:szCs w:val="28"/>
          <w:lang w:val="uz-Cyrl-UZ"/>
        </w:rPr>
        <w:t>шаҳ</w:t>
      </w:r>
      <w:r>
        <w:rPr>
          <w:rFonts w:ascii="Times New Roman" w:hAnsi="Times New Roman" w:cs="Times New Roman"/>
          <w:color w:val="000000" w:themeColor="text1"/>
          <w:sz w:val="28"/>
          <w:szCs w:val="28"/>
          <w:lang w:val="uz-Cyrl-UZ"/>
        </w:rPr>
        <w:t>ид</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кетган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тирик</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қолган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Ватан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ҳимоячилари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хотираси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ушбу</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шафқатсиз</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урушда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қатнашган</w:t>
      </w:r>
      <w:r w:rsidR="000D43F0" w:rsidRPr="005F7CEB">
        <w:rPr>
          <w:rFonts w:ascii="Times New Roman" w:hAnsi="Times New Roman" w:cs="Times New Roman"/>
          <w:color w:val="000000" w:themeColor="text1"/>
          <w:sz w:val="28"/>
          <w:szCs w:val="28"/>
          <w:lang w:val="uz-Cyrl-UZ"/>
        </w:rPr>
        <w:t xml:space="preserve"> </w:t>
      </w:r>
      <w:r w:rsidR="00E4669C">
        <w:rPr>
          <w:rFonts w:ascii="Times New Roman" w:hAnsi="Times New Roman" w:cs="Times New Roman"/>
          <w:color w:val="000000" w:themeColor="text1"/>
          <w:sz w:val="28"/>
          <w:szCs w:val="28"/>
          <w:lang w:val="uz-Cyrl-UZ"/>
        </w:rPr>
        <w:t>ўзбек</w:t>
      </w:r>
      <w:r w:rsidR="00E4669C"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халқининг</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фожиали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қаҳрамонлигига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бағишланган</w:t>
      </w:r>
      <w:r w:rsidR="000D43F0" w:rsidRPr="005F7CEB">
        <w:rPr>
          <w:rFonts w:ascii="Times New Roman" w:hAnsi="Times New Roman" w:cs="Times New Roman"/>
          <w:color w:val="000000" w:themeColor="text1"/>
          <w:sz w:val="28"/>
          <w:szCs w:val="28"/>
          <w:lang w:val="uz-Cyrl-UZ"/>
        </w:rPr>
        <w:t xml:space="preserve">. </w:t>
      </w:r>
    </w:p>
    <w:p w14:paraId="4E5A5C36" w14:textId="17A0AC3A" w:rsidR="000D43F0" w:rsidRPr="005F7CEB" w:rsidRDefault="000D43F0" w:rsidP="000D43F0">
      <w:pPr>
        <w:spacing w:after="0" w:line="240" w:lineRule="auto"/>
        <w:ind w:firstLine="708"/>
        <w:jc w:val="both"/>
        <w:rPr>
          <w:rFonts w:ascii="Times New Roman" w:hAnsi="Times New Roman" w:cs="Times New Roman"/>
          <w:color w:val="000000" w:themeColor="text1"/>
          <w:sz w:val="28"/>
          <w:szCs w:val="28"/>
          <w:lang w:val="uz-Cyrl-UZ"/>
        </w:rPr>
      </w:pPr>
      <w:r w:rsidRPr="005F7CEB">
        <w:rPr>
          <w:rFonts w:ascii="Times New Roman" w:hAnsi="Times New Roman" w:cs="Times New Roman"/>
          <w:color w:val="000000" w:themeColor="text1"/>
          <w:sz w:val="28"/>
          <w:szCs w:val="28"/>
          <w:lang w:val="uz-Cyrl-UZ"/>
        </w:rPr>
        <w:t xml:space="preserve">696 </w:t>
      </w:r>
      <w:r w:rsidR="00CF7FE6">
        <w:rPr>
          <w:rFonts w:ascii="Times New Roman" w:hAnsi="Times New Roman" w:cs="Times New Roman"/>
          <w:color w:val="000000" w:themeColor="text1"/>
          <w:sz w:val="28"/>
          <w:szCs w:val="28"/>
          <w:lang w:val="uz-Cyrl-UZ"/>
        </w:rPr>
        <w:t>мингдан</w:t>
      </w:r>
      <w:r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ортиқ</w:t>
      </w:r>
      <w:r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юртдошларимиз</w:t>
      </w:r>
      <w:r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урушдан</w:t>
      </w:r>
      <w:r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уйларига</w:t>
      </w:r>
      <w:r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қайтиб</w:t>
      </w:r>
      <w:r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келмаган</w:t>
      </w:r>
      <w:r w:rsidRPr="005F7CEB">
        <w:rPr>
          <w:rFonts w:ascii="Times New Roman" w:hAnsi="Times New Roman" w:cs="Times New Roman"/>
          <w:color w:val="000000" w:themeColor="text1"/>
          <w:sz w:val="28"/>
          <w:szCs w:val="28"/>
          <w:lang w:val="uz-Cyrl-UZ"/>
        </w:rPr>
        <w:t xml:space="preserve">, 640 </w:t>
      </w:r>
      <w:r w:rsidR="00CF7FE6">
        <w:rPr>
          <w:rFonts w:ascii="Times New Roman" w:hAnsi="Times New Roman" w:cs="Times New Roman"/>
          <w:color w:val="000000" w:themeColor="text1"/>
          <w:sz w:val="28"/>
          <w:szCs w:val="28"/>
          <w:lang w:val="uz-Cyrl-UZ"/>
        </w:rPr>
        <w:t>мингдан</w:t>
      </w:r>
      <w:r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ортиқ</w:t>
      </w:r>
      <w:r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киши</w:t>
      </w:r>
      <w:r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ярадор</w:t>
      </w:r>
      <w:r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бўлган</w:t>
      </w:r>
      <w:r w:rsidRPr="005F7CEB">
        <w:rPr>
          <w:rFonts w:ascii="Times New Roman" w:hAnsi="Times New Roman" w:cs="Times New Roman"/>
          <w:color w:val="000000" w:themeColor="text1"/>
          <w:sz w:val="28"/>
          <w:szCs w:val="28"/>
          <w:lang w:val="uz-Cyrl-UZ"/>
        </w:rPr>
        <w:t>.</w:t>
      </w:r>
    </w:p>
    <w:p w14:paraId="7B906133" w14:textId="36793E3A" w:rsidR="000D43F0" w:rsidRPr="005F7CEB" w:rsidRDefault="00462EE6" w:rsidP="000D43F0">
      <w:pPr>
        <w:spacing w:after="0" w:line="240" w:lineRule="auto"/>
        <w:rPr>
          <w:rFonts w:ascii="Times New Roman" w:hAnsi="Times New Roman" w:cs="Times New Roman"/>
          <w:b/>
          <w:color w:val="000000" w:themeColor="text1"/>
          <w:sz w:val="28"/>
          <w:szCs w:val="28"/>
          <w:lang w:val="uz-Cyrl-UZ"/>
        </w:rPr>
      </w:pPr>
      <w:r>
        <w:rPr>
          <w:rFonts w:ascii="Times New Roman" w:hAnsi="Times New Roman" w:cs="Times New Roman"/>
          <w:b/>
          <w:color w:val="000000" w:themeColor="text1"/>
          <w:sz w:val="28"/>
          <w:szCs w:val="28"/>
          <w:lang w:val="uz-Cyrl-UZ"/>
        </w:rPr>
        <w:t xml:space="preserve"> </w:t>
      </w:r>
    </w:p>
    <w:p w14:paraId="6CEDDCB5" w14:textId="194E170E" w:rsidR="000D43F0" w:rsidRPr="005F7CEB" w:rsidRDefault="00CF7FE6" w:rsidP="00462EE6">
      <w:pPr>
        <w:spacing w:after="0" w:line="240" w:lineRule="auto"/>
        <w:jc w:val="center"/>
        <w:rPr>
          <w:rFonts w:ascii="Times New Roman" w:hAnsi="Times New Roman" w:cs="Times New Roman"/>
          <w:b/>
          <w:color w:val="000000" w:themeColor="text1"/>
          <w:sz w:val="28"/>
          <w:szCs w:val="28"/>
          <w:lang w:val="uz-Cyrl-UZ"/>
        </w:rPr>
      </w:pPr>
      <w:r>
        <w:rPr>
          <w:rFonts w:ascii="Times New Roman" w:hAnsi="Times New Roman" w:cs="Times New Roman"/>
          <w:b/>
          <w:color w:val="000000" w:themeColor="text1"/>
          <w:sz w:val="28"/>
          <w:szCs w:val="28"/>
          <w:lang w:val="uz-Cyrl-UZ"/>
        </w:rPr>
        <w:t>Полк</w:t>
      </w:r>
      <w:r w:rsidR="000D43F0" w:rsidRPr="005F7CEB">
        <w:rPr>
          <w:rFonts w:ascii="Times New Roman" w:hAnsi="Times New Roman" w:cs="Times New Roman"/>
          <w:b/>
          <w:color w:val="000000" w:themeColor="text1"/>
          <w:sz w:val="28"/>
          <w:szCs w:val="28"/>
          <w:lang w:val="uz-Cyrl-UZ"/>
        </w:rPr>
        <w:t xml:space="preserve"> </w:t>
      </w:r>
      <w:r>
        <w:rPr>
          <w:rFonts w:ascii="Times New Roman" w:hAnsi="Times New Roman" w:cs="Times New Roman"/>
          <w:b/>
          <w:color w:val="000000" w:themeColor="text1"/>
          <w:sz w:val="28"/>
          <w:szCs w:val="28"/>
          <w:lang w:val="uz-Cyrl-UZ"/>
        </w:rPr>
        <w:t>артиллерия</w:t>
      </w:r>
      <w:r w:rsidR="00E4669C">
        <w:rPr>
          <w:rFonts w:ascii="Times New Roman" w:hAnsi="Times New Roman" w:cs="Times New Roman"/>
          <w:b/>
          <w:color w:val="000000" w:themeColor="text1"/>
          <w:sz w:val="28"/>
          <w:szCs w:val="28"/>
          <w:lang w:val="uz-Cyrl-UZ"/>
        </w:rPr>
        <w:t>си</w:t>
      </w:r>
      <w:r w:rsidR="000D43F0" w:rsidRPr="005F7CEB">
        <w:rPr>
          <w:rFonts w:ascii="Times New Roman" w:hAnsi="Times New Roman" w:cs="Times New Roman"/>
          <w:b/>
          <w:color w:val="000000" w:themeColor="text1"/>
          <w:sz w:val="28"/>
          <w:szCs w:val="28"/>
          <w:lang w:val="uz-Cyrl-UZ"/>
        </w:rPr>
        <w:t xml:space="preserve"> </w:t>
      </w:r>
      <w:r w:rsidR="00E4669C">
        <w:rPr>
          <w:rFonts w:ascii="Times New Roman" w:hAnsi="Times New Roman" w:cs="Times New Roman"/>
          <w:b/>
          <w:color w:val="000000" w:themeColor="text1"/>
          <w:sz w:val="28"/>
          <w:szCs w:val="28"/>
          <w:lang w:val="uz-Cyrl-UZ"/>
        </w:rPr>
        <w:t>позиция</w:t>
      </w:r>
      <w:r>
        <w:rPr>
          <w:rFonts w:ascii="Times New Roman" w:hAnsi="Times New Roman" w:cs="Times New Roman"/>
          <w:b/>
          <w:color w:val="000000" w:themeColor="text1"/>
          <w:sz w:val="28"/>
          <w:szCs w:val="28"/>
          <w:lang w:val="uz-Cyrl-UZ"/>
        </w:rPr>
        <w:t>лари</w:t>
      </w:r>
    </w:p>
    <w:p w14:paraId="7C38FD44" w14:textId="3DC7F783" w:rsidR="000D43F0" w:rsidRPr="005F7CEB" w:rsidRDefault="00CF7FE6" w:rsidP="000D43F0">
      <w:pPr>
        <w:pStyle w:val="a3"/>
        <w:ind w:firstLine="426"/>
        <w:jc w:val="both"/>
        <w:rPr>
          <w:rFonts w:ascii="Times New Roman" w:hAnsi="Times New Roman" w:cs="Times New Roman"/>
          <w:color w:val="333333"/>
          <w:sz w:val="28"/>
          <w:szCs w:val="28"/>
          <w:shd w:val="clear" w:color="auto" w:fill="FFFFFF"/>
          <w:lang w:val="uz-Cyrl-UZ"/>
        </w:rPr>
      </w:pPr>
      <w:r w:rsidRPr="00CF7FE6">
        <w:rPr>
          <w:rFonts w:ascii="Times New Roman" w:hAnsi="Times New Roman" w:cs="Times New Roman"/>
          <w:color w:val="333333"/>
          <w:sz w:val="28"/>
          <w:szCs w:val="28"/>
          <w:shd w:val="clear" w:color="auto" w:fill="FFFFFF"/>
        </w:rPr>
        <w:t xml:space="preserve">Ушбу </w:t>
      </w:r>
      <w:r w:rsidR="004849D6">
        <w:rPr>
          <w:rFonts w:ascii="Times New Roman" w:hAnsi="Times New Roman" w:cs="Times New Roman"/>
          <w:color w:val="333333"/>
          <w:sz w:val="28"/>
          <w:szCs w:val="28"/>
          <w:shd w:val="clear" w:color="auto" w:fill="FFFFFF"/>
        </w:rPr>
        <w:t>ер</w:t>
      </w:r>
      <w:r w:rsidRPr="00CF7FE6">
        <w:rPr>
          <w:rFonts w:ascii="Times New Roman" w:hAnsi="Times New Roman" w:cs="Times New Roman"/>
          <w:color w:val="333333"/>
          <w:sz w:val="28"/>
          <w:szCs w:val="28"/>
          <w:shd w:val="clear" w:color="auto" w:fill="FFFFFF"/>
        </w:rPr>
        <w:t>да</w:t>
      </w:r>
      <w:r w:rsidR="000D43F0" w:rsidRPr="00CF7FE6">
        <w:rPr>
          <w:rFonts w:ascii="Times New Roman" w:hAnsi="Times New Roman" w:cs="Times New Roman"/>
          <w:color w:val="333333"/>
          <w:sz w:val="28"/>
          <w:szCs w:val="28"/>
          <w:shd w:val="clear" w:color="auto" w:fill="FFFFFF"/>
        </w:rPr>
        <w:t xml:space="preserve"> </w:t>
      </w:r>
      <w:r w:rsidRPr="00CF7FE6">
        <w:rPr>
          <w:rFonts w:ascii="Times New Roman" w:hAnsi="Times New Roman" w:cs="Times New Roman"/>
          <w:color w:val="333333"/>
          <w:sz w:val="28"/>
          <w:szCs w:val="28"/>
          <w:shd w:val="clear" w:color="auto" w:fill="FFFFFF"/>
        </w:rPr>
        <w:t>артиллерия</w:t>
      </w:r>
      <w:r w:rsidR="000D43F0" w:rsidRPr="00CF7FE6">
        <w:rPr>
          <w:rFonts w:ascii="Times New Roman" w:hAnsi="Times New Roman" w:cs="Times New Roman"/>
          <w:color w:val="333333"/>
          <w:sz w:val="28"/>
          <w:szCs w:val="28"/>
          <w:shd w:val="clear" w:color="auto" w:fill="FFFFFF"/>
        </w:rPr>
        <w:t xml:space="preserve"> </w:t>
      </w:r>
      <w:r w:rsidRPr="00CF7FE6">
        <w:rPr>
          <w:rFonts w:ascii="Times New Roman" w:hAnsi="Times New Roman" w:cs="Times New Roman"/>
          <w:color w:val="333333"/>
          <w:sz w:val="28"/>
          <w:szCs w:val="28"/>
          <w:shd w:val="clear" w:color="auto" w:fill="FFFFFF"/>
        </w:rPr>
        <w:t>тўплари</w:t>
      </w:r>
      <w:r w:rsidR="00D06B93">
        <w:rPr>
          <w:rFonts w:ascii="Times New Roman" w:hAnsi="Times New Roman" w:cs="Times New Roman"/>
          <w:color w:val="333333"/>
          <w:sz w:val="28"/>
          <w:szCs w:val="28"/>
          <w:shd w:val="clear" w:color="auto" w:fill="FFFFFF"/>
          <w:lang w:val="uz-Cyrl-UZ"/>
        </w:rPr>
        <w:t>ни</w:t>
      </w:r>
      <w:r w:rsidRPr="00CF7FE6">
        <w:rPr>
          <w:rFonts w:ascii="Times New Roman" w:hAnsi="Times New Roman" w:cs="Times New Roman"/>
          <w:color w:val="333333"/>
          <w:sz w:val="28"/>
          <w:szCs w:val="28"/>
          <w:shd w:val="clear" w:color="auto" w:fill="FFFFFF"/>
        </w:rPr>
        <w:t>нг</w:t>
      </w:r>
      <w:r w:rsidR="000D43F0" w:rsidRPr="00CF7FE6">
        <w:rPr>
          <w:rFonts w:ascii="Times New Roman" w:hAnsi="Times New Roman" w:cs="Times New Roman"/>
          <w:color w:val="333333"/>
          <w:sz w:val="28"/>
          <w:szCs w:val="28"/>
          <w:shd w:val="clear" w:color="auto" w:fill="FFFFFF"/>
        </w:rPr>
        <w:t xml:space="preserve"> </w:t>
      </w:r>
      <w:r w:rsidR="00E4669C">
        <w:rPr>
          <w:rFonts w:ascii="Times New Roman" w:hAnsi="Times New Roman" w:cs="Times New Roman"/>
          <w:color w:val="333333"/>
          <w:sz w:val="28"/>
          <w:szCs w:val="28"/>
          <w:shd w:val="clear" w:color="auto" w:fill="FFFFFF"/>
        </w:rPr>
        <w:t>позиция</w:t>
      </w:r>
      <w:r w:rsidRPr="00CF7FE6">
        <w:rPr>
          <w:rFonts w:ascii="Times New Roman" w:hAnsi="Times New Roman" w:cs="Times New Roman"/>
          <w:color w:val="333333"/>
          <w:sz w:val="28"/>
          <w:szCs w:val="28"/>
          <w:shd w:val="clear" w:color="auto" w:fill="FFFFFF"/>
        </w:rPr>
        <w:t>лари</w:t>
      </w:r>
      <w:r w:rsidR="000D43F0" w:rsidRPr="00CF7FE6">
        <w:rPr>
          <w:rFonts w:ascii="Times New Roman" w:hAnsi="Times New Roman" w:cs="Times New Roman"/>
          <w:color w:val="333333"/>
          <w:sz w:val="28"/>
          <w:szCs w:val="28"/>
          <w:shd w:val="clear" w:color="auto" w:fill="FFFFFF"/>
        </w:rPr>
        <w:t xml:space="preserve"> </w:t>
      </w:r>
      <w:r w:rsidRPr="00CF7FE6">
        <w:rPr>
          <w:rFonts w:ascii="Times New Roman" w:hAnsi="Times New Roman" w:cs="Times New Roman"/>
          <w:color w:val="333333"/>
          <w:sz w:val="28"/>
          <w:szCs w:val="28"/>
          <w:shd w:val="clear" w:color="auto" w:fill="FFFFFF"/>
        </w:rPr>
        <w:t>келтирилаган</w:t>
      </w:r>
      <w:r w:rsidR="000D43F0" w:rsidRPr="00CF7FE6">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lang w:val="uz-Cyrl-UZ"/>
        </w:rPr>
        <w:t>Ўт</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очиш</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марраларида</w:t>
      </w:r>
      <w:r w:rsidR="000D43F0" w:rsidRPr="005F7CEB">
        <w:rPr>
          <w:rFonts w:ascii="Times New Roman" w:hAnsi="Times New Roman" w:cs="Times New Roman"/>
          <w:color w:val="333333"/>
          <w:sz w:val="28"/>
          <w:szCs w:val="28"/>
          <w:shd w:val="clear" w:color="auto" w:fill="FFFFFF"/>
          <w:lang w:val="uz-Cyrl-UZ"/>
        </w:rPr>
        <w:t xml:space="preserve"> </w:t>
      </w:r>
      <w:r w:rsidR="000D43F0" w:rsidRPr="00CF7FE6">
        <w:rPr>
          <w:rFonts w:ascii="Times New Roman" w:hAnsi="Times New Roman" w:cs="Times New Roman"/>
          <w:color w:val="333333"/>
          <w:sz w:val="28"/>
          <w:szCs w:val="28"/>
          <w:shd w:val="clear" w:color="auto" w:fill="FFFFFF"/>
        </w:rPr>
        <w:t xml:space="preserve">1943 </w:t>
      </w:r>
      <w:r w:rsidRPr="00CF7FE6">
        <w:rPr>
          <w:rFonts w:ascii="Times New Roman" w:hAnsi="Times New Roman" w:cs="Times New Roman"/>
          <w:color w:val="333333"/>
          <w:sz w:val="28"/>
          <w:szCs w:val="28"/>
          <w:shd w:val="clear" w:color="auto" w:fill="FFFFFF"/>
        </w:rPr>
        <w:t>йилда</w:t>
      </w:r>
      <w:r w:rsidR="000D43F0" w:rsidRPr="00CF7FE6">
        <w:rPr>
          <w:rFonts w:ascii="Times New Roman" w:hAnsi="Times New Roman" w:cs="Times New Roman"/>
          <w:color w:val="333333"/>
          <w:sz w:val="28"/>
          <w:szCs w:val="28"/>
          <w:shd w:val="clear" w:color="auto" w:fill="FFFFFF"/>
        </w:rPr>
        <w:t xml:space="preserve"> </w:t>
      </w:r>
      <w:r w:rsidRPr="00CF7FE6">
        <w:rPr>
          <w:rFonts w:ascii="Times New Roman" w:hAnsi="Times New Roman" w:cs="Times New Roman"/>
          <w:color w:val="333333"/>
          <w:sz w:val="28"/>
          <w:szCs w:val="28"/>
          <w:shd w:val="clear" w:color="auto" w:fill="FFFFFF"/>
        </w:rPr>
        <w:t>ишлаб</w:t>
      </w:r>
      <w:r w:rsidR="000D43F0" w:rsidRPr="00CF7FE6">
        <w:rPr>
          <w:rFonts w:ascii="Times New Roman" w:hAnsi="Times New Roman" w:cs="Times New Roman"/>
          <w:color w:val="333333"/>
          <w:sz w:val="28"/>
          <w:szCs w:val="28"/>
          <w:shd w:val="clear" w:color="auto" w:fill="FFFFFF"/>
        </w:rPr>
        <w:t xml:space="preserve"> </w:t>
      </w:r>
      <w:r w:rsidR="00D06B93">
        <w:rPr>
          <w:rFonts w:ascii="Times New Roman" w:hAnsi="Times New Roman" w:cs="Times New Roman"/>
          <w:color w:val="333333"/>
          <w:sz w:val="28"/>
          <w:szCs w:val="28"/>
          <w:shd w:val="clear" w:color="auto" w:fill="FFFFFF"/>
        </w:rPr>
        <w:t>чиқарил</w:t>
      </w:r>
      <w:r w:rsidRPr="00CF7FE6">
        <w:rPr>
          <w:rFonts w:ascii="Times New Roman" w:hAnsi="Times New Roman" w:cs="Times New Roman"/>
          <w:color w:val="333333"/>
          <w:sz w:val="28"/>
          <w:szCs w:val="28"/>
          <w:shd w:val="clear" w:color="auto" w:fill="FFFFFF"/>
        </w:rPr>
        <w:t>г</w:t>
      </w:r>
      <w:r w:rsidR="00D06B93">
        <w:rPr>
          <w:rFonts w:ascii="Times New Roman" w:hAnsi="Times New Roman" w:cs="Times New Roman"/>
          <w:color w:val="333333"/>
          <w:sz w:val="28"/>
          <w:szCs w:val="28"/>
          <w:shd w:val="clear" w:color="auto" w:fill="FFFFFF"/>
          <w:lang w:val="uz-Cyrl-UZ"/>
        </w:rPr>
        <w:t>а</w:t>
      </w:r>
      <w:r w:rsidRPr="00CF7FE6">
        <w:rPr>
          <w:rFonts w:ascii="Times New Roman" w:hAnsi="Times New Roman" w:cs="Times New Roman"/>
          <w:color w:val="333333"/>
          <w:sz w:val="28"/>
          <w:szCs w:val="28"/>
          <w:shd w:val="clear" w:color="auto" w:fill="FFFFFF"/>
        </w:rPr>
        <w:t>н</w:t>
      </w:r>
      <w:r w:rsidR="000D43F0" w:rsidRPr="00CF7FE6">
        <w:rPr>
          <w:rFonts w:ascii="Times New Roman" w:hAnsi="Times New Roman" w:cs="Times New Roman"/>
          <w:color w:val="333333"/>
          <w:sz w:val="28"/>
          <w:szCs w:val="28"/>
          <w:shd w:val="clear" w:color="auto" w:fill="FFFFFF"/>
        </w:rPr>
        <w:t xml:space="preserve"> 76 </w:t>
      </w:r>
      <w:r w:rsidRPr="00CF7FE6">
        <w:rPr>
          <w:rFonts w:ascii="Times New Roman" w:hAnsi="Times New Roman" w:cs="Times New Roman"/>
          <w:color w:val="333333"/>
          <w:sz w:val="28"/>
          <w:szCs w:val="28"/>
          <w:shd w:val="clear" w:color="auto" w:fill="FFFFFF"/>
        </w:rPr>
        <w:t>мм</w:t>
      </w:r>
      <w:r w:rsidR="000D43F0" w:rsidRPr="00CF7FE6">
        <w:rPr>
          <w:rFonts w:ascii="Times New Roman" w:hAnsi="Times New Roman" w:cs="Times New Roman"/>
          <w:color w:val="333333"/>
          <w:sz w:val="28"/>
          <w:szCs w:val="28"/>
          <w:shd w:val="clear" w:color="auto" w:fill="FFFFFF"/>
        </w:rPr>
        <w:t xml:space="preserve"> </w:t>
      </w:r>
      <w:r w:rsidRPr="00CF7FE6">
        <w:rPr>
          <w:rFonts w:ascii="Times New Roman" w:hAnsi="Times New Roman" w:cs="Times New Roman"/>
          <w:color w:val="333333"/>
          <w:sz w:val="28"/>
          <w:szCs w:val="28"/>
          <w:shd w:val="clear" w:color="auto" w:fill="FFFFFF"/>
        </w:rPr>
        <w:t>ОБ</w:t>
      </w:r>
      <w:r w:rsidR="000D43F0" w:rsidRPr="00CF7FE6">
        <w:rPr>
          <w:rFonts w:ascii="Times New Roman" w:hAnsi="Times New Roman" w:cs="Times New Roman"/>
          <w:color w:val="333333"/>
          <w:sz w:val="28"/>
          <w:szCs w:val="28"/>
          <w:shd w:val="clear" w:color="auto" w:fill="FFFFFF"/>
        </w:rPr>
        <w:t>- 25</w:t>
      </w:r>
      <w:r w:rsidR="000D43F0" w:rsidRPr="005F7CEB">
        <w:rPr>
          <w:rFonts w:ascii="Times New Roman" w:hAnsi="Times New Roman" w:cs="Times New Roman"/>
          <w:color w:val="333333"/>
          <w:sz w:val="28"/>
          <w:szCs w:val="28"/>
          <w:shd w:val="clear" w:color="auto" w:fill="FFFFFF"/>
          <w:lang w:val="uz-Cyrl-UZ"/>
        </w:rPr>
        <w:t xml:space="preserve"> </w:t>
      </w:r>
      <w:r w:rsidR="00D06B93">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ва</w:t>
      </w:r>
      <w:r w:rsidR="000D43F0" w:rsidRPr="005F7CEB">
        <w:rPr>
          <w:rFonts w:ascii="Times New Roman" w:hAnsi="Times New Roman" w:cs="Times New Roman"/>
          <w:color w:val="333333"/>
          <w:sz w:val="28"/>
          <w:szCs w:val="28"/>
          <w:shd w:val="clear" w:color="auto" w:fill="FFFFFF"/>
          <w:lang w:val="uz-Cyrl-UZ"/>
        </w:rPr>
        <w:t xml:space="preserve"> 1937 </w:t>
      </w:r>
      <w:r>
        <w:rPr>
          <w:rFonts w:ascii="Times New Roman" w:hAnsi="Times New Roman" w:cs="Times New Roman"/>
          <w:color w:val="333333"/>
          <w:sz w:val="28"/>
          <w:szCs w:val="28"/>
          <w:shd w:val="clear" w:color="auto" w:fill="FFFFFF"/>
          <w:lang w:val="uz-Cyrl-UZ"/>
        </w:rPr>
        <w:t>йилда</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ишлаб</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чиқарилаг</w:t>
      </w:r>
      <w:r w:rsidR="00D06B93">
        <w:rPr>
          <w:rFonts w:ascii="Times New Roman" w:hAnsi="Times New Roman" w:cs="Times New Roman"/>
          <w:color w:val="333333"/>
          <w:sz w:val="28"/>
          <w:szCs w:val="28"/>
          <w:shd w:val="clear" w:color="auto" w:fill="FFFFFF"/>
          <w:lang w:val="uz-Cyrl-UZ"/>
        </w:rPr>
        <w:t>а</w:t>
      </w:r>
      <w:r>
        <w:rPr>
          <w:rFonts w:ascii="Times New Roman" w:hAnsi="Times New Roman" w:cs="Times New Roman"/>
          <w:color w:val="333333"/>
          <w:sz w:val="28"/>
          <w:szCs w:val="28"/>
          <w:shd w:val="clear" w:color="auto" w:fill="FFFFFF"/>
          <w:lang w:val="uz-Cyrl-UZ"/>
        </w:rPr>
        <w:t>н</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танкка</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қарши</w:t>
      </w:r>
      <w:r w:rsidR="000D43F0" w:rsidRPr="005F7CEB">
        <w:rPr>
          <w:rFonts w:ascii="Times New Roman" w:hAnsi="Times New Roman" w:cs="Times New Roman"/>
          <w:color w:val="333333"/>
          <w:sz w:val="28"/>
          <w:szCs w:val="28"/>
          <w:shd w:val="clear" w:color="auto" w:fill="FFFFFF"/>
          <w:lang w:val="uz-Cyrl-UZ"/>
        </w:rPr>
        <w:t xml:space="preserve"> 45 </w:t>
      </w:r>
      <w:r>
        <w:rPr>
          <w:rFonts w:ascii="Times New Roman" w:hAnsi="Times New Roman" w:cs="Times New Roman"/>
          <w:color w:val="333333"/>
          <w:sz w:val="28"/>
          <w:szCs w:val="28"/>
          <w:shd w:val="clear" w:color="auto" w:fill="FFFFFF"/>
          <w:lang w:val="uz-Cyrl-UZ"/>
        </w:rPr>
        <w:t>мм</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тўп</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жойлаштирилган</w:t>
      </w:r>
      <w:r w:rsidR="000D43F0" w:rsidRPr="005F7CEB">
        <w:rPr>
          <w:rFonts w:ascii="Times New Roman" w:hAnsi="Times New Roman" w:cs="Times New Roman"/>
          <w:color w:val="333333"/>
          <w:sz w:val="28"/>
          <w:szCs w:val="28"/>
          <w:shd w:val="clear" w:color="auto" w:fill="FFFFFF"/>
          <w:lang w:val="uz-Cyrl-UZ"/>
        </w:rPr>
        <w:t>.</w:t>
      </w:r>
    </w:p>
    <w:p w14:paraId="3159211A" w14:textId="69B5BF1B" w:rsidR="000D43F0" w:rsidRPr="005F7CEB" w:rsidRDefault="000D43F0" w:rsidP="000D43F0">
      <w:pPr>
        <w:pStyle w:val="a3"/>
        <w:ind w:firstLine="426"/>
        <w:jc w:val="both"/>
        <w:rPr>
          <w:rFonts w:ascii="Times New Roman" w:hAnsi="Times New Roman" w:cs="Times New Roman"/>
          <w:color w:val="333333"/>
          <w:sz w:val="28"/>
          <w:szCs w:val="28"/>
          <w:shd w:val="clear" w:color="auto" w:fill="FFFFFF"/>
          <w:lang w:val="uz-Cyrl-UZ"/>
        </w:rPr>
      </w:pPr>
      <w:r w:rsidRPr="005F7CEB">
        <w:rPr>
          <w:rFonts w:ascii="Times New Roman" w:hAnsi="Times New Roman" w:cs="Times New Roman"/>
          <w:color w:val="333333"/>
          <w:sz w:val="28"/>
          <w:szCs w:val="28"/>
          <w:shd w:val="clear" w:color="auto" w:fill="FFFFFF"/>
          <w:lang w:val="uz-Cyrl-UZ"/>
        </w:rPr>
        <w:t>“</w:t>
      </w:r>
      <w:r w:rsidR="00CF7FE6">
        <w:rPr>
          <w:rFonts w:ascii="Times New Roman" w:hAnsi="Times New Roman" w:cs="Times New Roman"/>
          <w:color w:val="333333"/>
          <w:sz w:val="28"/>
          <w:szCs w:val="28"/>
          <w:shd w:val="clear" w:color="auto" w:fill="FFFFFF"/>
          <w:lang w:val="uz-Cyrl-UZ"/>
        </w:rPr>
        <w:t>Полк</w:t>
      </w:r>
      <w:r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термини</w:t>
      </w:r>
      <w:r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ушбу</w:t>
      </w:r>
      <w:r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тўпларнинг</w:t>
      </w:r>
      <w:r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полк</w:t>
      </w:r>
      <w:r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таркибидаги</w:t>
      </w:r>
      <w:r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артиллерия</w:t>
      </w:r>
      <w:r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батареялари</w:t>
      </w:r>
      <w:r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таркибида</w:t>
      </w:r>
      <w:r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бўлганлигини</w:t>
      </w:r>
      <w:r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билдиради</w:t>
      </w:r>
      <w:r w:rsidRPr="005F7CEB">
        <w:rPr>
          <w:rFonts w:ascii="Times New Roman" w:hAnsi="Times New Roman" w:cs="Times New Roman"/>
          <w:color w:val="333333"/>
          <w:sz w:val="28"/>
          <w:szCs w:val="28"/>
          <w:shd w:val="clear" w:color="auto" w:fill="FFFFFF"/>
          <w:lang w:val="uz-Cyrl-UZ"/>
        </w:rPr>
        <w:t xml:space="preserve">. </w:t>
      </w:r>
      <w:r w:rsidR="00D06B93">
        <w:rPr>
          <w:rFonts w:ascii="Times New Roman" w:hAnsi="Times New Roman" w:cs="Times New Roman"/>
          <w:color w:val="333333"/>
          <w:sz w:val="28"/>
          <w:szCs w:val="28"/>
          <w:shd w:val="clear" w:color="auto" w:fill="FFFFFF"/>
          <w:lang w:val="uz-Cyrl-UZ"/>
        </w:rPr>
        <w:t>Аскарлар</w:t>
      </w:r>
      <w:r w:rsidR="00D06B93"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уларни</w:t>
      </w:r>
      <w:r w:rsidRPr="005F7CEB">
        <w:rPr>
          <w:rFonts w:ascii="Times New Roman" w:hAnsi="Times New Roman" w:cs="Times New Roman"/>
          <w:color w:val="333333"/>
          <w:sz w:val="28"/>
          <w:szCs w:val="28"/>
          <w:shd w:val="clear" w:color="auto" w:fill="FFFFFF"/>
          <w:lang w:val="uz-Cyrl-UZ"/>
        </w:rPr>
        <w:t xml:space="preserve"> </w:t>
      </w:r>
      <w:r w:rsidR="00D06B93">
        <w:rPr>
          <w:rFonts w:ascii="Times New Roman" w:hAnsi="Times New Roman" w:cs="Times New Roman"/>
          <w:color w:val="333333"/>
          <w:sz w:val="28"/>
          <w:szCs w:val="28"/>
          <w:shd w:val="clear" w:color="auto" w:fill="FFFFFF"/>
          <w:lang w:val="uz-Cyrl-UZ"/>
        </w:rPr>
        <w:t xml:space="preserve"> </w:t>
      </w:r>
      <w:r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полковушкалар</w:t>
      </w:r>
      <w:r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ва</w:t>
      </w:r>
      <w:r w:rsidRPr="005F7CEB">
        <w:rPr>
          <w:rFonts w:ascii="Times New Roman" w:hAnsi="Times New Roman" w:cs="Times New Roman"/>
          <w:color w:val="333333"/>
          <w:sz w:val="28"/>
          <w:szCs w:val="28"/>
          <w:shd w:val="clear" w:color="auto" w:fill="FFFFFF"/>
          <w:lang w:val="uz-Cyrl-UZ"/>
        </w:rPr>
        <w:t xml:space="preserve"> 45 </w:t>
      </w:r>
      <w:r w:rsidR="00CF7FE6">
        <w:rPr>
          <w:rFonts w:ascii="Times New Roman" w:hAnsi="Times New Roman" w:cs="Times New Roman"/>
          <w:color w:val="333333"/>
          <w:sz w:val="28"/>
          <w:szCs w:val="28"/>
          <w:shd w:val="clear" w:color="auto" w:fill="FFFFFF"/>
          <w:lang w:val="uz-Cyrl-UZ"/>
        </w:rPr>
        <w:t>мм</w:t>
      </w:r>
      <w:r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тўпни эса</w:t>
      </w:r>
      <w:r w:rsidRPr="005F7CEB">
        <w:rPr>
          <w:rFonts w:ascii="Times New Roman" w:hAnsi="Times New Roman" w:cs="Times New Roman"/>
          <w:color w:val="333333"/>
          <w:sz w:val="28"/>
          <w:szCs w:val="28"/>
          <w:shd w:val="clear" w:color="auto" w:fill="FFFFFF"/>
          <w:lang w:val="uz-Cyrl-UZ"/>
        </w:rPr>
        <w:t xml:space="preserve"> “</w:t>
      </w:r>
      <w:r w:rsidR="00CF7FE6" w:rsidRPr="00CF7FE6">
        <w:rPr>
          <w:rFonts w:ascii="Times New Roman" w:hAnsi="Times New Roman" w:cs="Times New Roman"/>
          <w:color w:val="333333"/>
          <w:sz w:val="28"/>
          <w:szCs w:val="28"/>
          <w:shd w:val="clear" w:color="auto" w:fill="FFFFFF"/>
        </w:rPr>
        <w:t>сорокопятка</w:t>
      </w:r>
      <w:r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деб</w:t>
      </w:r>
      <w:r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аташган</w:t>
      </w:r>
      <w:r w:rsidRPr="005F7CEB">
        <w:rPr>
          <w:rFonts w:ascii="Times New Roman" w:hAnsi="Times New Roman" w:cs="Times New Roman"/>
          <w:color w:val="333333"/>
          <w:sz w:val="28"/>
          <w:szCs w:val="28"/>
          <w:shd w:val="clear" w:color="auto" w:fill="FFFFFF"/>
          <w:lang w:val="uz-Cyrl-UZ"/>
        </w:rPr>
        <w:t>.</w:t>
      </w:r>
    </w:p>
    <w:p w14:paraId="43579E9D" w14:textId="4AF2F8E9" w:rsidR="000D43F0" w:rsidRPr="005F7CEB" w:rsidRDefault="004C38C0" w:rsidP="000D43F0">
      <w:pPr>
        <w:pStyle w:val="a3"/>
        <w:ind w:firstLine="426"/>
        <w:jc w:val="both"/>
        <w:rPr>
          <w:rFonts w:ascii="Times New Roman" w:hAnsi="Times New Roman" w:cs="Times New Roman"/>
          <w:color w:val="333333"/>
          <w:sz w:val="28"/>
          <w:szCs w:val="28"/>
          <w:shd w:val="clear" w:color="auto" w:fill="FFFFFF"/>
          <w:lang w:val="uz-Cyrl-UZ"/>
        </w:rPr>
      </w:pPr>
      <w:r w:rsidRPr="00D06B93">
        <w:rPr>
          <w:rFonts w:ascii="Times New Roman" w:hAnsi="Times New Roman" w:cs="Times New Roman"/>
          <w:color w:val="333333"/>
          <w:sz w:val="28"/>
          <w:szCs w:val="28"/>
          <w:shd w:val="clear" w:color="auto" w:fill="FFFFFF"/>
          <w:lang w:val="uz-Cyrl-UZ"/>
        </w:rPr>
        <w:t>ОБ- 25</w:t>
      </w:r>
      <w:r w:rsidRPr="005F7CEB">
        <w:rPr>
          <w:rFonts w:ascii="Times New Roman" w:hAnsi="Times New Roman" w:cs="Times New Roman"/>
          <w:color w:val="333333"/>
          <w:sz w:val="28"/>
          <w:szCs w:val="28"/>
          <w:shd w:val="clear" w:color="auto" w:fill="FFFFFF"/>
          <w:lang w:val="uz-Cyrl-UZ"/>
        </w:rPr>
        <w:t xml:space="preserve"> </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тўплар</w:t>
      </w:r>
      <w:r>
        <w:rPr>
          <w:rFonts w:ascii="Times New Roman" w:hAnsi="Times New Roman" w:cs="Times New Roman"/>
          <w:color w:val="333333"/>
          <w:sz w:val="28"/>
          <w:szCs w:val="28"/>
          <w:shd w:val="clear" w:color="auto" w:fill="FFFFFF"/>
          <w:lang w:val="uz-Cyrl-UZ"/>
        </w:rPr>
        <w:t>и</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асосан</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пиёдаларни</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қўллаб</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қувватлаш</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учун</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ишлатилган</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 xml:space="preserve">Унинг </w:t>
      </w:r>
      <w:r w:rsidR="00CF7FE6">
        <w:rPr>
          <w:rFonts w:ascii="Times New Roman" w:hAnsi="Times New Roman" w:cs="Times New Roman"/>
          <w:color w:val="333333"/>
          <w:sz w:val="28"/>
          <w:szCs w:val="28"/>
          <w:shd w:val="clear" w:color="auto" w:fill="FFFFFF"/>
          <w:lang w:val="uz-Cyrl-UZ"/>
        </w:rPr>
        <w:t>оғирлиги</w:t>
      </w:r>
      <w:r w:rsidR="000D43F0" w:rsidRPr="005F7CEB">
        <w:rPr>
          <w:rFonts w:ascii="Times New Roman" w:hAnsi="Times New Roman" w:cs="Times New Roman"/>
          <w:color w:val="333333"/>
          <w:sz w:val="28"/>
          <w:szCs w:val="28"/>
          <w:shd w:val="clear" w:color="auto" w:fill="FFFFFF"/>
          <w:lang w:val="uz-Cyrl-UZ"/>
        </w:rPr>
        <w:t xml:space="preserve"> 600 </w:t>
      </w:r>
      <w:r w:rsidR="00CF7FE6">
        <w:rPr>
          <w:rFonts w:ascii="Times New Roman" w:hAnsi="Times New Roman" w:cs="Times New Roman"/>
          <w:color w:val="333333"/>
          <w:sz w:val="28"/>
          <w:szCs w:val="28"/>
          <w:shd w:val="clear" w:color="auto" w:fill="FFFFFF"/>
          <w:lang w:val="uz-Cyrl-UZ"/>
        </w:rPr>
        <w:t>кг</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бўлиб</w:t>
      </w:r>
      <w:r>
        <w:rPr>
          <w:rFonts w:ascii="Times New Roman" w:hAnsi="Times New Roman" w:cs="Times New Roman"/>
          <w:color w:val="333333"/>
          <w:sz w:val="28"/>
          <w:szCs w:val="28"/>
          <w:shd w:val="clear" w:color="auto" w:fill="FFFFFF"/>
          <w:lang w:val="uz-Cyrl-UZ"/>
        </w:rPr>
        <w:t>, ҳисоби</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 xml:space="preserve"> </w:t>
      </w:r>
      <w:r w:rsidR="000D43F0" w:rsidRPr="005F7CEB">
        <w:rPr>
          <w:rFonts w:ascii="Times New Roman" w:hAnsi="Times New Roman" w:cs="Times New Roman"/>
          <w:color w:val="333333"/>
          <w:sz w:val="28"/>
          <w:szCs w:val="28"/>
          <w:shd w:val="clear" w:color="auto" w:fill="FFFFFF"/>
          <w:lang w:val="uz-Cyrl-UZ"/>
        </w:rPr>
        <w:t xml:space="preserve"> 4 </w:t>
      </w:r>
      <w:r w:rsidR="00CF7FE6">
        <w:rPr>
          <w:rFonts w:ascii="Times New Roman" w:hAnsi="Times New Roman" w:cs="Times New Roman"/>
          <w:color w:val="333333"/>
          <w:sz w:val="28"/>
          <w:szCs w:val="28"/>
          <w:shd w:val="clear" w:color="auto" w:fill="FFFFFF"/>
          <w:lang w:val="uz-Cyrl-UZ"/>
        </w:rPr>
        <w:t>кишидан</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иборат</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бўлган</w:t>
      </w:r>
      <w:r>
        <w:rPr>
          <w:rFonts w:ascii="Times New Roman" w:hAnsi="Times New Roman" w:cs="Times New Roman"/>
          <w:color w:val="333333"/>
          <w:sz w:val="28"/>
          <w:szCs w:val="28"/>
          <w:shd w:val="clear" w:color="auto" w:fill="FFFFFF"/>
          <w:lang w:val="uz-Cyrl-UZ"/>
        </w:rPr>
        <w:t>.</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 xml:space="preserve"> </w:t>
      </w:r>
    </w:p>
    <w:p w14:paraId="136CC168" w14:textId="7DBEA26B" w:rsidR="000D43F0" w:rsidRDefault="00CF7FE6" w:rsidP="000D43F0">
      <w:pPr>
        <w:pStyle w:val="a3"/>
        <w:ind w:firstLine="426"/>
        <w:jc w:val="both"/>
        <w:rPr>
          <w:rFonts w:ascii="Times New Roman" w:hAnsi="Times New Roman" w:cs="Times New Roman"/>
          <w:color w:val="333333"/>
          <w:sz w:val="28"/>
          <w:szCs w:val="28"/>
          <w:shd w:val="clear" w:color="auto" w:fill="FFFFFF"/>
          <w:lang w:val="uz-Cyrl-UZ"/>
        </w:rPr>
      </w:pPr>
      <w:r>
        <w:rPr>
          <w:rFonts w:ascii="Times New Roman" w:hAnsi="Times New Roman" w:cs="Times New Roman"/>
          <w:color w:val="333333"/>
          <w:sz w:val="28"/>
          <w:szCs w:val="28"/>
          <w:shd w:val="clear" w:color="auto" w:fill="FFFFFF"/>
          <w:lang w:val="uz-Cyrl-UZ"/>
        </w:rPr>
        <w:t>Пиёдалар</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билан</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бир</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сафда</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бўлган</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артиллериячилар</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душман</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ўқлари</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остида</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қолган</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Уларни</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душман</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ўқларидан</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фақат</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тўпнинг</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кичик</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қалқонигина</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химоя</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қилиб</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турган</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Шуни</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та</w:t>
      </w:r>
      <w:r w:rsidR="00D06B93">
        <w:rPr>
          <w:rFonts w:ascii="Times New Roman" w:hAnsi="Times New Roman" w:cs="Times New Roman"/>
          <w:color w:val="333333"/>
          <w:sz w:val="28"/>
          <w:szCs w:val="28"/>
          <w:shd w:val="clear" w:color="auto" w:fill="FFFFFF"/>
          <w:lang w:val="uz-Cyrl-UZ"/>
        </w:rPr>
        <w:t>ъ</w:t>
      </w:r>
      <w:r>
        <w:rPr>
          <w:rFonts w:ascii="Times New Roman" w:hAnsi="Times New Roman" w:cs="Times New Roman"/>
          <w:color w:val="333333"/>
          <w:sz w:val="28"/>
          <w:szCs w:val="28"/>
          <w:shd w:val="clear" w:color="auto" w:fill="FFFFFF"/>
          <w:lang w:val="uz-Cyrl-UZ"/>
        </w:rPr>
        <w:t>кидлаш</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лозимки</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пиёдалар</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артиллериянинг</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оловли</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қўллашини</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жуда</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қадрлаган</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Жанг</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майдонида</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тўпларнинг</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бўлиши</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пиёдаларни</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каттиқ</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ру</w:t>
      </w:r>
      <w:r w:rsidR="00D06B93">
        <w:rPr>
          <w:rFonts w:ascii="Times New Roman" w:hAnsi="Times New Roman" w:cs="Times New Roman"/>
          <w:color w:val="333333"/>
          <w:sz w:val="28"/>
          <w:szCs w:val="28"/>
          <w:shd w:val="clear" w:color="auto" w:fill="FFFFFF"/>
          <w:lang w:val="uz-Cyrl-UZ"/>
        </w:rPr>
        <w:t>ҳ</w:t>
      </w:r>
      <w:r>
        <w:rPr>
          <w:rFonts w:ascii="Times New Roman" w:hAnsi="Times New Roman" w:cs="Times New Roman"/>
          <w:color w:val="333333"/>
          <w:sz w:val="28"/>
          <w:szCs w:val="28"/>
          <w:shd w:val="clear" w:color="auto" w:fill="FFFFFF"/>
          <w:lang w:val="uz-Cyrl-UZ"/>
        </w:rPr>
        <w:t>лантирган</w:t>
      </w:r>
      <w:r w:rsidR="000D43F0" w:rsidRPr="005F7CEB">
        <w:rPr>
          <w:rFonts w:ascii="Times New Roman" w:hAnsi="Times New Roman" w:cs="Times New Roman"/>
          <w:color w:val="333333"/>
          <w:sz w:val="28"/>
          <w:szCs w:val="28"/>
          <w:shd w:val="clear" w:color="auto" w:fill="FFFFFF"/>
          <w:lang w:val="uz-Cyrl-UZ"/>
        </w:rPr>
        <w:t>.</w:t>
      </w:r>
    </w:p>
    <w:p w14:paraId="1569D7FD" w14:textId="50E654EF" w:rsidR="009B6B47" w:rsidRPr="005F7CEB" w:rsidRDefault="009B6B47" w:rsidP="000D43F0">
      <w:pPr>
        <w:pStyle w:val="a3"/>
        <w:ind w:firstLine="426"/>
        <w:jc w:val="both"/>
        <w:rPr>
          <w:rFonts w:ascii="Times New Roman" w:hAnsi="Times New Roman" w:cs="Times New Roman"/>
          <w:color w:val="333333"/>
          <w:sz w:val="28"/>
          <w:szCs w:val="28"/>
          <w:shd w:val="clear" w:color="auto" w:fill="FFFFFF"/>
          <w:lang w:val="uz-Cyrl-UZ"/>
        </w:rPr>
      </w:pPr>
      <w:r>
        <w:rPr>
          <w:rFonts w:ascii="Times New Roman" w:hAnsi="Times New Roman" w:cs="Times New Roman"/>
          <w:color w:val="333333"/>
          <w:sz w:val="28"/>
          <w:szCs w:val="28"/>
          <w:shd w:val="clear" w:color="auto" w:fill="FFFFFF"/>
          <w:lang w:val="uz-Cyrl-UZ"/>
        </w:rPr>
        <w:t>Жангда душман танкларига қарши курашиш имконияти бўлган ҳар қандай танкка қарши воситалардан фойдаланилган.</w:t>
      </w:r>
    </w:p>
    <w:p w14:paraId="4E447A7D" w14:textId="33257342" w:rsidR="000D43F0" w:rsidRPr="005F7CEB" w:rsidRDefault="009B6B47" w:rsidP="000D43F0">
      <w:pPr>
        <w:pStyle w:val="a3"/>
        <w:ind w:firstLine="426"/>
        <w:jc w:val="both"/>
        <w:rPr>
          <w:rFonts w:ascii="Times New Roman" w:hAnsi="Times New Roman" w:cs="Times New Roman"/>
          <w:color w:val="333333"/>
          <w:sz w:val="28"/>
          <w:szCs w:val="28"/>
          <w:shd w:val="clear" w:color="auto" w:fill="FFFFFF"/>
          <w:lang w:val="uz-Cyrl-UZ"/>
        </w:rPr>
      </w:pPr>
      <w:r>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Улар</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қаторида</w:t>
      </w:r>
      <w:r w:rsidR="000D43F0" w:rsidRPr="005F7CEB">
        <w:rPr>
          <w:rFonts w:ascii="Times New Roman" w:hAnsi="Times New Roman" w:cs="Times New Roman"/>
          <w:color w:val="333333"/>
          <w:sz w:val="28"/>
          <w:szCs w:val="28"/>
          <w:shd w:val="clear" w:color="auto" w:fill="FFFFFF"/>
          <w:lang w:val="uz-Cyrl-UZ"/>
        </w:rPr>
        <w:t xml:space="preserve"> 45 </w:t>
      </w:r>
      <w:r w:rsidR="00CF7FE6">
        <w:rPr>
          <w:rFonts w:ascii="Times New Roman" w:hAnsi="Times New Roman" w:cs="Times New Roman"/>
          <w:color w:val="333333"/>
          <w:sz w:val="28"/>
          <w:szCs w:val="28"/>
          <w:shd w:val="clear" w:color="auto" w:fill="FFFFFF"/>
          <w:lang w:val="uz-Cyrl-UZ"/>
        </w:rPr>
        <w:t>мм</w:t>
      </w:r>
      <w:r w:rsidR="000D43F0" w:rsidRPr="009B6B47">
        <w:rPr>
          <w:rFonts w:ascii="Times New Roman" w:hAnsi="Times New Roman" w:cs="Times New Roman"/>
          <w:color w:val="333333"/>
          <w:sz w:val="28"/>
          <w:szCs w:val="28"/>
          <w:shd w:val="clear" w:color="auto" w:fill="FFFFFF"/>
          <w:lang w:val="uz-Cyrl-UZ"/>
        </w:rPr>
        <w:t xml:space="preserve"> </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танкка</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қарши</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тўп</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ва</w:t>
      </w:r>
      <w:r w:rsidR="000D43F0" w:rsidRPr="005F7CEB">
        <w:rPr>
          <w:rFonts w:ascii="Times New Roman" w:hAnsi="Times New Roman" w:cs="Times New Roman"/>
          <w:color w:val="333333"/>
          <w:sz w:val="28"/>
          <w:szCs w:val="28"/>
          <w:shd w:val="clear" w:color="auto" w:fill="FFFFFF"/>
          <w:lang w:val="uz-Cyrl-UZ"/>
        </w:rPr>
        <w:t xml:space="preserve"> 76 </w:t>
      </w:r>
      <w:r w:rsidR="00CF7FE6">
        <w:rPr>
          <w:rFonts w:ascii="Times New Roman" w:hAnsi="Times New Roman" w:cs="Times New Roman"/>
          <w:color w:val="333333"/>
          <w:sz w:val="28"/>
          <w:szCs w:val="28"/>
          <w:shd w:val="clear" w:color="auto" w:fill="FFFFFF"/>
          <w:lang w:val="uz-Cyrl-UZ"/>
        </w:rPr>
        <w:t>мм</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полк</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тўплари</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ҳ</w:t>
      </w:r>
      <w:r w:rsidR="00CF7FE6">
        <w:rPr>
          <w:rFonts w:ascii="Times New Roman" w:hAnsi="Times New Roman" w:cs="Times New Roman"/>
          <w:color w:val="333333"/>
          <w:sz w:val="28"/>
          <w:szCs w:val="28"/>
          <w:shd w:val="clear" w:color="auto" w:fill="FFFFFF"/>
          <w:lang w:val="uz-Cyrl-UZ"/>
        </w:rPr>
        <w:t>ам</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бўлган</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Яқин</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масофадан</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отилган</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снаряд</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 xml:space="preserve">фашист </w:t>
      </w:r>
      <w:r w:rsidR="00756BB7">
        <w:rPr>
          <w:rFonts w:ascii="Times New Roman" w:hAnsi="Times New Roman" w:cs="Times New Roman"/>
          <w:color w:val="333333"/>
          <w:sz w:val="28"/>
          <w:szCs w:val="28"/>
          <w:shd w:val="clear" w:color="auto" w:fill="FFFFFF"/>
          <w:lang w:val="uz-Cyrl-UZ"/>
        </w:rPr>
        <w:t>енгил</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ва</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ўрта</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танклари</w:t>
      </w:r>
      <w:r>
        <w:rPr>
          <w:rFonts w:ascii="Times New Roman" w:hAnsi="Times New Roman" w:cs="Times New Roman"/>
          <w:color w:val="333333"/>
          <w:sz w:val="28"/>
          <w:szCs w:val="28"/>
          <w:shd w:val="clear" w:color="auto" w:fill="FFFFFF"/>
          <w:lang w:val="uz-Cyrl-UZ"/>
        </w:rPr>
        <w:t xml:space="preserve">ни сафдан чиқарган,  </w:t>
      </w:r>
      <w:r w:rsidR="00CF7FE6">
        <w:rPr>
          <w:rFonts w:ascii="Times New Roman" w:hAnsi="Times New Roman" w:cs="Times New Roman"/>
          <w:color w:val="333333"/>
          <w:sz w:val="28"/>
          <w:szCs w:val="28"/>
          <w:shd w:val="clear" w:color="auto" w:fill="FFFFFF"/>
          <w:lang w:val="uz-Cyrl-UZ"/>
        </w:rPr>
        <w:t>аммо</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 xml:space="preserve">душманнинг оғир танклари </w:t>
      </w:r>
      <w:r w:rsidR="00CF7FE6">
        <w:rPr>
          <w:rFonts w:ascii="Times New Roman" w:hAnsi="Times New Roman" w:cs="Times New Roman"/>
          <w:color w:val="333333"/>
          <w:sz w:val="28"/>
          <w:szCs w:val="28"/>
          <w:shd w:val="clear" w:color="auto" w:fill="FFFFFF"/>
          <w:lang w:val="uz-Cyrl-UZ"/>
        </w:rPr>
        <w:t>билан</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курашиш</w:t>
      </w:r>
      <w:r w:rsidR="000D43F0" w:rsidRPr="005F7CEB">
        <w:rPr>
          <w:rFonts w:ascii="Times New Roman" w:hAnsi="Times New Roman" w:cs="Times New Roman"/>
          <w:color w:val="333333"/>
          <w:sz w:val="28"/>
          <w:szCs w:val="28"/>
          <w:shd w:val="clear" w:color="auto" w:fill="FFFFFF"/>
          <w:lang w:val="uz-Cyrl-UZ"/>
        </w:rPr>
        <w:t xml:space="preserve"> </w:t>
      </w:r>
      <w:r w:rsidR="00CF7FE6">
        <w:rPr>
          <w:rFonts w:ascii="Times New Roman" w:hAnsi="Times New Roman" w:cs="Times New Roman"/>
          <w:color w:val="333333"/>
          <w:sz w:val="28"/>
          <w:szCs w:val="28"/>
          <w:shd w:val="clear" w:color="auto" w:fill="FFFFFF"/>
          <w:lang w:val="uz-Cyrl-UZ"/>
        </w:rPr>
        <w:t>учун</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уш</w:t>
      </w:r>
      <w:r w:rsidR="00CF7FE6">
        <w:rPr>
          <w:rFonts w:ascii="Times New Roman" w:hAnsi="Times New Roman" w:cs="Times New Roman"/>
          <w:color w:val="333333"/>
          <w:sz w:val="28"/>
          <w:szCs w:val="28"/>
          <w:shd w:val="clear" w:color="auto" w:fill="FFFFFF"/>
          <w:lang w:val="uz-Cyrl-UZ"/>
        </w:rPr>
        <w:t>бу</w:t>
      </w:r>
      <w:r>
        <w:rPr>
          <w:rFonts w:ascii="Times New Roman" w:hAnsi="Times New Roman" w:cs="Times New Roman"/>
          <w:color w:val="333333"/>
          <w:sz w:val="28"/>
          <w:szCs w:val="28"/>
          <w:shd w:val="clear" w:color="auto" w:fill="FFFFFF"/>
          <w:lang w:val="uz-Cyrl-UZ"/>
        </w:rPr>
        <w:t xml:space="preserve"> воситалар самарасиз</w:t>
      </w:r>
      <w:r w:rsidR="00CF7FE6">
        <w:rPr>
          <w:rFonts w:ascii="Times New Roman" w:hAnsi="Times New Roman" w:cs="Times New Roman"/>
          <w:color w:val="333333"/>
          <w:sz w:val="28"/>
          <w:szCs w:val="28"/>
          <w:shd w:val="clear" w:color="auto" w:fill="FFFFFF"/>
          <w:lang w:val="uz-Cyrl-UZ"/>
        </w:rPr>
        <w:t xml:space="preserve"> эди</w:t>
      </w:r>
      <w:r w:rsidR="000D43F0" w:rsidRPr="005F7CEB">
        <w:rPr>
          <w:rFonts w:ascii="Times New Roman" w:hAnsi="Times New Roman" w:cs="Times New Roman"/>
          <w:color w:val="333333"/>
          <w:sz w:val="28"/>
          <w:szCs w:val="28"/>
          <w:shd w:val="clear" w:color="auto" w:fill="FFFFFF"/>
          <w:lang w:val="uz-Cyrl-UZ"/>
        </w:rPr>
        <w:t>.</w:t>
      </w:r>
    </w:p>
    <w:p w14:paraId="341BE0BB" w14:textId="2014CFC7" w:rsidR="000D43F0" w:rsidRPr="005F7CEB" w:rsidRDefault="00CF7FE6" w:rsidP="000D43F0">
      <w:pPr>
        <w:spacing w:after="0" w:line="240" w:lineRule="auto"/>
        <w:ind w:firstLine="708"/>
        <w:jc w:val="both"/>
        <w:rPr>
          <w:rFonts w:ascii="Times New Roman" w:hAnsi="Times New Roman" w:cs="Times New Roman"/>
          <w:color w:val="333333"/>
          <w:sz w:val="28"/>
          <w:szCs w:val="28"/>
          <w:shd w:val="clear" w:color="auto" w:fill="FFFFFF"/>
          <w:lang w:val="uz-Cyrl-UZ"/>
        </w:rPr>
      </w:pPr>
      <w:r>
        <w:rPr>
          <w:rFonts w:ascii="Times New Roman" w:hAnsi="Times New Roman" w:cs="Times New Roman"/>
          <w:color w:val="333333"/>
          <w:sz w:val="28"/>
          <w:szCs w:val="28"/>
          <w:shd w:val="clear" w:color="auto" w:fill="FFFFFF"/>
          <w:lang w:val="uz-Cyrl-UZ"/>
        </w:rPr>
        <w:t xml:space="preserve">Ушбу </w:t>
      </w:r>
      <w:r w:rsidR="00756BB7">
        <w:rPr>
          <w:rFonts w:ascii="Times New Roman" w:hAnsi="Times New Roman" w:cs="Times New Roman"/>
          <w:color w:val="333333"/>
          <w:sz w:val="28"/>
          <w:szCs w:val="28"/>
          <w:shd w:val="clear" w:color="auto" w:fill="FFFFFF"/>
          <w:lang w:val="uz-Cyrl-UZ"/>
        </w:rPr>
        <w:t>енгил</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тўплар</w:t>
      </w:r>
      <w:r w:rsidR="000D43F0" w:rsidRPr="005F7CEB">
        <w:rPr>
          <w:rFonts w:ascii="Times New Roman" w:hAnsi="Times New Roman" w:cs="Times New Roman"/>
          <w:color w:val="333333"/>
          <w:sz w:val="28"/>
          <w:szCs w:val="28"/>
          <w:shd w:val="clear" w:color="auto" w:fill="FFFFFF"/>
          <w:lang w:val="uz-Cyrl-UZ"/>
        </w:rPr>
        <w:t xml:space="preserve"> </w:t>
      </w:r>
      <w:r w:rsidR="00756BB7">
        <w:rPr>
          <w:rFonts w:ascii="Times New Roman" w:hAnsi="Times New Roman" w:cs="Times New Roman"/>
          <w:color w:val="333333"/>
          <w:sz w:val="28"/>
          <w:szCs w:val="28"/>
          <w:shd w:val="clear" w:color="auto" w:fill="FFFFFF"/>
          <w:lang w:val="uz-Cyrl-UZ"/>
        </w:rPr>
        <w:t>ҳужум</w:t>
      </w:r>
      <w:r w:rsidR="00734FAF">
        <w:rPr>
          <w:rFonts w:ascii="Times New Roman" w:hAnsi="Times New Roman" w:cs="Times New Roman"/>
          <w:color w:val="333333"/>
          <w:sz w:val="28"/>
          <w:szCs w:val="28"/>
          <w:shd w:val="clear" w:color="auto" w:fill="FFFFFF"/>
          <w:lang w:val="uz-Cyrl-UZ"/>
        </w:rPr>
        <w:t xml:space="preserve"> қилаётган</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пиёдалар</w:t>
      </w:r>
      <w:r w:rsidR="00734FAF">
        <w:rPr>
          <w:rFonts w:ascii="Times New Roman" w:hAnsi="Times New Roman" w:cs="Times New Roman"/>
          <w:color w:val="333333"/>
          <w:sz w:val="28"/>
          <w:szCs w:val="28"/>
          <w:shd w:val="clear" w:color="auto" w:fill="FFFFFF"/>
          <w:lang w:val="uz-Cyrl-UZ"/>
        </w:rPr>
        <w:t xml:space="preserve">  сафида ҳаракатланганлиги</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туфайли</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улар</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урушда</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беқиёс</w:t>
      </w:r>
      <w:r w:rsidR="000D43F0" w:rsidRPr="005F7CEB">
        <w:rPr>
          <w:rFonts w:ascii="Times New Roman" w:hAnsi="Times New Roman" w:cs="Times New Roman"/>
          <w:color w:val="333333"/>
          <w:sz w:val="28"/>
          <w:szCs w:val="28"/>
          <w:shd w:val="clear" w:color="auto" w:fill="FFFFFF"/>
          <w:lang w:val="uz-Cyrl-UZ"/>
        </w:rPr>
        <w:t xml:space="preserve"> </w:t>
      </w:r>
      <w:r>
        <w:rPr>
          <w:rFonts w:ascii="Times New Roman" w:hAnsi="Times New Roman" w:cs="Times New Roman"/>
          <w:color w:val="333333"/>
          <w:sz w:val="28"/>
          <w:szCs w:val="28"/>
          <w:shd w:val="clear" w:color="auto" w:fill="FFFFFF"/>
          <w:lang w:val="uz-Cyrl-UZ"/>
        </w:rPr>
        <w:t>саналган</w:t>
      </w:r>
      <w:r w:rsidR="000D43F0" w:rsidRPr="005F7CEB">
        <w:rPr>
          <w:rFonts w:ascii="Times New Roman" w:hAnsi="Times New Roman" w:cs="Times New Roman"/>
          <w:color w:val="333333"/>
          <w:sz w:val="28"/>
          <w:szCs w:val="28"/>
          <w:shd w:val="clear" w:color="auto" w:fill="FFFFFF"/>
          <w:lang w:val="uz-Cyrl-UZ"/>
        </w:rPr>
        <w:t>.</w:t>
      </w:r>
    </w:p>
    <w:p w14:paraId="2C893F2D" w14:textId="2E3D0EE8" w:rsidR="000D43F0" w:rsidRPr="005F7CEB" w:rsidRDefault="00462EE6" w:rsidP="000D43F0">
      <w:pPr>
        <w:spacing w:after="0" w:line="240" w:lineRule="auto"/>
        <w:ind w:firstLine="708"/>
        <w:rPr>
          <w:rFonts w:ascii="Times New Roman" w:hAnsi="Times New Roman" w:cs="Times New Roman"/>
          <w:b/>
          <w:i/>
          <w:color w:val="FF0000"/>
          <w:sz w:val="28"/>
          <w:szCs w:val="28"/>
          <w:u w:val="single"/>
          <w:lang w:val="uz-Cyrl-UZ"/>
        </w:rPr>
      </w:pPr>
      <w:r>
        <w:rPr>
          <w:rFonts w:ascii="Times New Roman" w:hAnsi="Times New Roman" w:cs="Times New Roman"/>
          <w:b/>
          <w:i/>
          <w:color w:val="FF0000"/>
          <w:sz w:val="28"/>
          <w:szCs w:val="28"/>
          <w:u w:val="single"/>
          <w:lang w:val="uz-Cyrl-UZ"/>
        </w:rPr>
        <w:t xml:space="preserve"> </w:t>
      </w:r>
    </w:p>
    <w:p w14:paraId="284961A3" w14:textId="6D78A7AB" w:rsidR="000D43F0" w:rsidRPr="005F7CEB" w:rsidRDefault="00CF7FE6" w:rsidP="00462EE6">
      <w:pPr>
        <w:spacing w:after="0" w:line="240" w:lineRule="auto"/>
        <w:ind w:firstLine="708"/>
        <w:jc w:val="center"/>
        <w:rPr>
          <w:rFonts w:ascii="Times New Roman" w:hAnsi="Times New Roman" w:cs="Times New Roman"/>
          <w:b/>
          <w:color w:val="333333"/>
          <w:sz w:val="28"/>
          <w:szCs w:val="28"/>
          <w:shd w:val="clear" w:color="auto" w:fill="FFFFFF"/>
          <w:lang w:val="uz-Cyrl-UZ"/>
        </w:rPr>
      </w:pPr>
      <w:r>
        <w:rPr>
          <w:rFonts w:ascii="Times New Roman" w:hAnsi="Times New Roman" w:cs="Times New Roman"/>
          <w:b/>
          <w:color w:val="333333"/>
          <w:sz w:val="28"/>
          <w:szCs w:val="28"/>
          <w:shd w:val="clear" w:color="auto" w:fill="FFFFFF"/>
          <w:lang w:val="uz-Cyrl-UZ"/>
        </w:rPr>
        <w:t>Окоп</w:t>
      </w:r>
    </w:p>
    <w:p w14:paraId="22337E36" w14:textId="1D5F9ABE" w:rsidR="000D43F0" w:rsidRPr="005F7CEB" w:rsidRDefault="00CF7FE6" w:rsidP="000D43F0">
      <w:pPr>
        <w:spacing w:after="0" w:line="240" w:lineRule="auto"/>
        <w:ind w:firstLine="708"/>
        <w:jc w:val="both"/>
        <w:rPr>
          <w:rFonts w:ascii="Times New Roman" w:hAnsi="Times New Roman" w:cs="Times New Roman"/>
          <w:color w:val="000000" w:themeColor="text1"/>
          <w:sz w:val="28"/>
          <w:szCs w:val="28"/>
          <w:lang w:val="uz-Cyrl-UZ"/>
        </w:rPr>
      </w:pPr>
      <w:r>
        <w:rPr>
          <w:rFonts w:ascii="Times New Roman" w:hAnsi="Times New Roman" w:cs="Times New Roman"/>
          <w:color w:val="000000" w:themeColor="text1"/>
          <w:sz w:val="28"/>
          <w:szCs w:val="28"/>
          <w:lang w:val="uz-Cyrl-UZ"/>
        </w:rPr>
        <w:t>Уруш</w:t>
      </w:r>
      <w:r w:rsidR="000D43F0" w:rsidRPr="005F7CEB">
        <w:rPr>
          <w:rFonts w:ascii="Times New Roman" w:hAnsi="Times New Roman" w:cs="Times New Roman"/>
          <w:color w:val="000000" w:themeColor="text1"/>
          <w:sz w:val="28"/>
          <w:szCs w:val="28"/>
          <w:lang w:val="uz-Cyrl-UZ"/>
        </w:rPr>
        <w:t xml:space="preserve"> </w:t>
      </w:r>
      <w:r w:rsidR="00196018">
        <w:rPr>
          <w:rFonts w:ascii="Times New Roman" w:hAnsi="Times New Roman" w:cs="Times New Roman"/>
          <w:color w:val="000000" w:themeColor="text1"/>
          <w:sz w:val="28"/>
          <w:szCs w:val="28"/>
          <w:lang w:val="uz-Cyrl-UZ"/>
        </w:rPr>
        <w:t>даҳшат</w:t>
      </w:r>
      <w:r>
        <w:rPr>
          <w:rFonts w:ascii="Times New Roman" w:hAnsi="Times New Roman" w:cs="Times New Roman"/>
          <w:color w:val="000000" w:themeColor="text1"/>
          <w:sz w:val="28"/>
          <w:szCs w:val="28"/>
          <w:lang w:val="uz-Cyrl-UZ"/>
        </w:rPr>
        <w:t>лари</w:t>
      </w:r>
      <w:r w:rsidR="000D43F0" w:rsidRPr="005F7CEB">
        <w:rPr>
          <w:rFonts w:ascii="Times New Roman" w:hAnsi="Times New Roman" w:cs="Times New Roman"/>
          <w:color w:val="000000" w:themeColor="text1"/>
          <w:sz w:val="28"/>
          <w:szCs w:val="28"/>
          <w:lang w:val="uz-Cyrl-UZ"/>
        </w:rPr>
        <w:t xml:space="preserve"> </w:t>
      </w:r>
      <w:r w:rsidR="00E4138C">
        <w:rPr>
          <w:rFonts w:ascii="Times New Roman" w:hAnsi="Times New Roman" w:cs="Times New Roman"/>
          <w:color w:val="000000" w:themeColor="text1"/>
          <w:sz w:val="28"/>
          <w:szCs w:val="28"/>
          <w:lang w:val="uz-Cyrl-UZ"/>
        </w:rPr>
        <w:t>ҳ</w:t>
      </w:r>
      <w:r>
        <w:rPr>
          <w:rFonts w:ascii="Times New Roman" w:hAnsi="Times New Roman" w:cs="Times New Roman"/>
          <w:color w:val="000000" w:themeColor="text1"/>
          <w:sz w:val="28"/>
          <w:szCs w:val="28"/>
          <w:lang w:val="uz-Cyrl-UZ"/>
        </w:rPr>
        <w:t>удудида</w:t>
      </w:r>
      <w:r w:rsidR="000D43F0" w:rsidRPr="005F7CEB">
        <w:rPr>
          <w:rFonts w:ascii="Times New Roman" w:hAnsi="Times New Roman" w:cs="Times New Roman"/>
          <w:color w:val="000000" w:themeColor="text1"/>
          <w:sz w:val="28"/>
          <w:szCs w:val="28"/>
          <w:lang w:val="uz-Cyrl-UZ"/>
        </w:rPr>
        <w:t xml:space="preserve"> </w:t>
      </w:r>
      <w:r w:rsidR="00196018">
        <w:rPr>
          <w:rFonts w:ascii="Times New Roman" w:hAnsi="Times New Roman" w:cs="Times New Roman"/>
          <w:color w:val="000000" w:themeColor="text1"/>
          <w:sz w:val="28"/>
          <w:szCs w:val="28"/>
          <w:lang w:val="uz-Cyrl-UZ"/>
        </w:rPr>
        <w:t>траншеялар бўйлаб</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пулемёт</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ўт</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очиш</w:t>
      </w:r>
      <w:r w:rsidR="000D43F0" w:rsidRPr="005F7CEB">
        <w:rPr>
          <w:rFonts w:ascii="Times New Roman" w:hAnsi="Times New Roman" w:cs="Times New Roman"/>
          <w:color w:val="000000" w:themeColor="text1"/>
          <w:sz w:val="28"/>
          <w:szCs w:val="28"/>
          <w:lang w:val="uz-Cyrl-UZ"/>
        </w:rPr>
        <w:t xml:space="preserve"> </w:t>
      </w:r>
      <w:r w:rsidR="00E4669C">
        <w:rPr>
          <w:rFonts w:ascii="Times New Roman" w:hAnsi="Times New Roman" w:cs="Times New Roman"/>
          <w:color w:val="000000" w:themeColor="text1"/>
          <w:sz w:val="28"/>
          <w:szCs w:val="28"/>
          <w:lang w:val="uz-Cyrl-UZ"/>
        </w:rPr>
        <w:t>позиция</w:t>
      </w:r>
      <w:r>
        <w:rPr>
          <w:rFonts w:ascii="Times New Roman" w:hAnsi="Times New Roman" w:cs="Times New Roman"/>
          <w:color w:val="000000" w:themeColor="text1"/>
          <w:sz w:val="28"/>
          <w:szCs w:val="28"/>
          <w:lang w:val="uz-Cyrl-UZ"/>
        </w:rPr>
        <w:t>ларидан</w:t>
      </w:r>
      <w:r w:rsidR="000D43F0" w:rsidRPr="005F7CEB">
        <w:rPr>
          <w:rFonts w:ascii="Times New Roman" w:hAnsi="Times New Roman" w:cs="Times New Roman"/>
          <w:color w:val="000000" w:themeColor="text1"/>
          <w:sz w:val="28"/>
          <w:szCs w:val="28"/>
          <w:lang w:val="uz-Cyrl-UZ"/>
        </w:rPr>
        <w:t xml:space="preserve"> </w:t>
      </w:r>
      <w:r w:rsidR="00196018">
        <w:rPr>
          <w:rFonts w:ascii="Times New Roman" w:hAnsi="Times New Roman" w:cs="Times New Roman"/>
          <w:color w:val="000000" w:themeColor="text1"/>
          <w:sz w:val="28"/>
          <w:szCs w:val="28"/>
          <w:lang w:val="uz-Cyrl-UZ"/>
        </w:rPr>
        <w:t>ўтиб,</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билиндажга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киришингиз</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мумкин</w:t>
      </w:r>
      <w:r w:rsidR="000D43F0" w:rsidRPr="005F7CEB">
        <w:rPr>
          <w:rFonts w:ascii="Times New Roman" w:hAnsi="Times New Roman" w:cs="Times New Roman"/>
          <w:color w:val="000000" w:themeColor="text1"/>
          <w:sz w:val="28"/>
          <w:szCs w:val="28"/>
          <w:lang w:val="uz-Cyrl-UZ"/>
        </w:rPr>
        <w:t>.</w:t>
      </w:r>
    </w:p>
    <w:p w14:paraId="2C7DA8D9" w14:textId="655F8C18" w:rsidR="000D43F0" w:rsidRPr="005F7CEB" w:rsidRDefault="00CF7FE6" w:rsidP="000D43F0">
      <w:pPr>
        <w:spacing w:after="0" w:line="240" w:lineRule="auto"/>
        <w:ind w:firstLine="708"/>
        <w:jc w:val="both"/>
        <w:rPr>
          <w:rFonts w:ascii="Times New Roman" w:hAnsi="Times New Roman" w:cs="Times New Roman"/>
          <w:color w:val="000000" w:themeColor="text1"/>
          <w:sz w:val="28"/>
          <w:szCs w:val="28"/>
          <w:lang w:val="uz-Cyrl-UZ"/>
        </w:rPr>
      </w:pPr>
      <w:r>
        <w:rPr>
          <w:rFonts w:ascii="Times New Roman" w:hAnsi="Times New Roman" w:cs="Times New Roman"/>
          <w:color w:val="000000" w:themeColor="text1"/>
          <w:sz w:val="28"/>
          <w:szCs w:val="28"/>
          <w:lang w:val="uz-Cyrl-UZ"/>
        </w:rPr>
        <w:t>Траншея</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бу</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ердаги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мудофаа</w:t>
      </w:r>
      <w:r w:rsidR="000D43F0" w:rsidRPr="005F7CEB">
        <w:rPr>
          <w:rFonts w:ascii="Times New Roman" w:hAnsi="Times New Roman" w:cs="Times New Roman"/>
          <w:color w:val="000000" w:themeColor="text1"/>
          <w:sz w:val="28"/>
          <w:szCs w:val="28"/>
          <w:lang w:val="uz-Cyrl-UZ"/>
        </w:rPr>
        <w:t xml:space="preserve"> </w:t>
      </w:r>
      <w:r w:rsidR="00196018">
        <w:rPr>
          <w:rFonts w:ascii="Times New Roman" w:hAnsi="Times New Roman" w:cs="Times New Roman"/>
          <w:color w:val="000000" w:themeColor="text1"/>
          <w:sz w:val="28"/>
          <w:szCs w:val="28"/>
          <w:lang w:val="uz-Cyrl-UZ"/>
        </w:rPr>
        <w:t>иншоо</w:t>
      </w:r>
      <w:r>
        <w:rPr>
          <w:rFonts w:ascii="Times New Roman" w:hAnsi="Times New Roman" w:cs="Times New Roman"/>
          <w:color w:val="000000" w:themeColor="text1"/>
          <w:sz w:val="28"/>
          <w:szCs w:val="28"/>
          <w:lang w:val="uz-Cyrl-UZ"/>
        </w:rPr>
        <w:t>ти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бўлиб</w:t>
      </w:r>
      <w:r w:rsidR="00196018">
        <w:rPr>
          <w:rFonts w:ascii="Times New Roman" w:hAnsi="Times New Roman" w:cs="Times New Roman"/>
          <w:color w:val="000000" w:themeColor="text1"/>
          <w:sz w:val="28"/>
          <w:szCs w:val="28"/>
          <w:lang w:val="uz-Cyrl-UZ"/>
        </w:rPr>
        <w:t>,</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унда</w:t>
      </w:r>
      <w:r w:rsidR="000D43F0" w:rsidRPr="005F7CEB">
        <w:rPr>
          <w:rFonts w:ascii="Times New Roman" w:hAnsi="Times New Roman" w:cs="Times New Roman"/>
          <w:color w:val="000000" w:themeColor="text1"/>
          <w:sz w:val="28"/>
          <w:szCs w:val="28"/>
          <w:lang w:val="uz-Cyrl-UZ"/>
        </w:rPr>
        <w:t xml:space="preserve"> </w:t>
      </w:r>
      <w:r w:rsidR="00196018">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взводдан</w:t>
      </w:r>
      <w:r w:rsidR="000D43F0" w:rsidRPr="005F7CEB">
        <w:rPr>
          <w:rFonts w:ascii="Times New Roman" w:hAnsi="Times New Roman" w:cs="Times New Roman"/>
          <w:color w:val="000000" w:themeColor="text1"/>
          <w:sz w:val="28"/>
          <w:szCs w:val="28"/>
          <w:lang w:val="uz-Cyrl-UZ"/>
        </w:rPr>
        <w:t xml:space="preserve">  </w:t>
      </w:r>
      <w:r w:rsidR="00196018">
        <w:rPr>
          <w:rFonts w:ascii="Times New Roman" w:hAnsi="Times New Roman" w:cs="Times New Roman"/>
          <w:color w:val="000000" w:themeColor="text1"/>
          <w:sz w:val="28"/>
          <w:szCs w:val="28"/>
          <w:lang w:val="uz-Cyrl-UZ"/>
        </w:rPr>
        <w:t xml:space="preserve"> </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полк</w:t>
      </w:r>
      <w:r w:rsidR="00196018">
        <w:rPr>
          <w:rFonts w:ascii="Times New Roman" w:hAnsi="Times New Roman" w:cs="Times New Roman"/>
          <w:color w:val="000000" w:themeColor="text1"/>
          <w:sz w:val="28"/>
          <w:szCs w:val="28"/>
          <w:lang w:val="uz-Cyrl-UZ"/>
        </w:rPr>
        <w:t>г</w:t>
      </w:r>
      <w:r>
        <w:rPr>
          <w:rFonts w:ascii="Times New Roman" w:hAnsi="Times New Roman" w:cs="Times New Roman"/>
          <w:color w:val="000000" w:themeColor="text1"/>
          <w:sz w:val="28"/>
          <w:szCs w:val="28"/>
          <w:lang w:val="uz-Cyrl-UZ"/>
        </w:rPr>
        <w:t>ача</w:t>
      </w:r>
      <w:r w:rsidR="000D43F0" w:rsidRPr="005F7CEB">
        <w:rPr>
          <w:rFonts w:ascii="Times New Roman" w:hAnsi="Times New Roman" w:cs="Times New Roman"/>
          <w:color w:val="000000" w:themeColor="text1"/>
          <w:sz w:val="28"/>
          <w:szCs w:val="28"/>
          <w:lang w:val="uz-Cyrl-UZ"/>
        </w:rPr>
        <w:t xml:space="preserve"> </w:t>
      </w:r>
      <w:r w:rsidR="00196018">
        <w:rPr>
          <w:rFonts w:ascii="Times New Roman" w:hAnsi="Times New Roman" w:cs="Times New Roman"/>
          <w:color w:val="000000" w:themeColor="text1"/>
          <w:sz w:val="28"/>
          <w:szCs w:val="28"/>
          <w:lang w:val="uz-Cyrl-UZ"/>
        </w:rPr>
        <w:t>бўлинма ва қисмларнинг</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шахсий</w:t>
      </w:r>
      <w:r w:rsidR="000D43F0" w:rsidRPr="005F7CEB">
        <w:rPr>
          <w:rFonts w:ascii="Times New Roman" w:hAnsi="Times New Roman" w:cs="Times New Roman"/>
          <w:color w:val="000000" w:themeColor="text1"/>
          <w:sz w:val="28"/>
          <w:szCs w:val="28"/>
          <w:lang w:val="uz-Cyrl-UZ"/>
        </w:rPr>
        <w:t xml:space="preserve"> </w:t>
      </w:r>
      <w:r w:rsidR="00196018">
        <w:rPr>
          <w:rFonts w:ascii="Times New Roman" w:hAnsi="Times New Roman" w:cs="Times New Roman"/>
          <w:color w:val="000000" w:themeColor="text1"/>
          <w:sz w:val="28"/>
          <w:szCs w:val="28"/>
          <w:lang w:val="uz-Cyrl-UZ"/>
        </w:rPr>
        <w:t>таркиби мудофаани олиб бориши мумкин.</w:t>
      </w:r>
      <w:r>
        <w:rPr>
          <w:rFonts w:ascii="Times New Roman" w:hAnsi="Times New Roman" w:cs="Times New Roman"/>
          <w:color w:val="000000" w:themeColor="text1"/>
          <w:sz w:val="28"/>
          <w:szCs w:val="28"/>
          <w:lang w:val="uz-Cyrl-UZ"/>
        </w:rPr>
        <w:t xml:space="preserve"> </w:t>
      </w:r>
      <w:r w:rsidR="00196018">
        <w:rPr>
          <w:rFonts w:ascii="Times New Roman" w:hAnsi="Times New Roman" w:cs="Times New Roman"/>
          <w:color w:val="000000" w:themeColor="text1"/>
          <w:sz w:val="28"/>
          <w:szCs w:val="28"/>
          <w:lang w:val="uz-Cyrl-UZ"/>
        </w:rPr>
        <w:t xml:space="preserve"> </w:t>
      </w:r>
    </w:p>
    <w:p w14:paraId="6BC34E64" w14:textId="1DD44BA4" w:rsidR="000D43F0" w:rsidRPr="005F7CEB" w:rsidRDefault="00CF7FE6" w:rsidP="000D43F0">
      <w:pPr>
        <w:spacing w:after="0" w:line="240" w:lineRule="auto"/>
        <w:ind w:firstLine="708"/>
        <w:jc w:val="both"/>
        <w:rPr>
          <w:rFonts w:ascii="Times New Roman" w:hAnsi="Times New Roman" w:cs="Times New Roman"/>
          <w:color w:val="000000" w:themeColor="text1"/>
          <w:sz w:val="28"/>
          <w:szCs w:val="28"/>
          <w:lang w:val="uz-Cyrl-UZ"/>
        </w:rPr>
      </w:pPr>
      <w:r>
        <w:rPr>
          <w:rFonts w:ascii="Times New Roman" w:hAnsi="Times New Roman" w:cs="Times New Roman"/>
          <w:color w:val="000000" w:themeColor="text1"/>
          <w:sz w:val="28"/>
          <w:szCs w:val="28"/>
          <w:lang w:val="uz-Cyrl-UZ"/>
        </w:rPr>
        <w:t>Блиндаж</w:t>
      </w:r>
      <w:r w:rsidR="00196018">
        <w:rPr>
          <w:rFonts w:ascii="Times New Roman" w:hAnsi="Times New Roman" w:cs="Times New Roman"/>
          <w:color w:val="000000" w:themeColor="text1"/>
          <w:sz w:val="28"/>
          <w:szCs w:val="28"/>
          <w:lang w:val="uz-Cyrl-UZ"/>
        </w:rPr>
        <w:t>нинг</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ичкари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қисмида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ра</w:t>
      </w:r>
      <w:r w:rsidR="00196018">
        <w:rPr>
          <w:rFonts w:ascii="Times New Roman" w:hAnsi="Times New Roman" w:cs="Times New Roman"/>
          <w:color w:val="000000" w:themeColor="text1"/>
          <w:sz w:val="28"/>
          <w:szCs w:val="28"/>
          <w:lang w:val="uz-Cyrl-UZ"/>
        </w:rPr>
        <w:t>ц</w:t>
      </w:r>
      <w:r>
        <w:rPr>
          <w:rFonts w:ascii="Times New Roman" w:hAnsi="Times New Roman" w:cs="Times New Roman"/>
          <w:color w:val="000000" w:themeColor="text1"/>
          <w:sz w:val="28"/>
          <w:szCs w:val="28"/>
          <w:lang w:val="uz-Cyrl-UZ"/>
        </w:rPr>
        <w:t>ия</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газ</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ниқоб</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пили</w:t>
      </w:r>
      <w:r w:rsidR="00196018">
        <w:rPr>
          <w:rFonts w:ascii="Times New Roman" w:hAnsi="Times New Roman" w:cs="Times New Roman"/>
          <w:color w:val="000000" w:themeColor="text1"/>
          <w:sz w:val="28"/>
          <w:szCs w:val="28"/>
          <w:lang w:val="uz-Cyrl-UZ"/>
        </w:rPr>
        <w:t>к</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чироқ</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идишлар</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жойлашган</w:t>
      </w:r>
      <w:r w:rsidR="000D43F0" w:rsidRPr="005F7CEB">
        <w:rPr>
          <w:rFonts w:ascii="Times New Roman" w:hAnsi="Times New Roman" w:cs="Times New Roman"/>
          <w:color w:val="000000" w:themeColor="text1"/>
          <w:sz w:val="28"/>
          <w:szCs w:val="28"/>
          <w:lang w:val="uz-Cyrl-UZ"/>
        </w:rPr>
        <w:t xml:space="preserve">. </w:t>
      </w:r>
    </w:p>
    <w:p w14:paraId="3EA3500F" w14:textId="5B215418" w:rsidR="000D43F0" w:rsidRPr="005F7CEB" w:rsidRDefault="00462EE6" w:rsidP="000D43F0">
      <w:pPr>
        <w:spacing w:after="0" w:line="240" w:lineRule="auto"/>
        <w:rPr>
          <w:rFonts w:ascii="Times New Roman" w:hAnsi="Times New Roman" w:cs="Times New Roman"/>
          <w:b/>
          <w:color w:val="333333"/>
          <w:sz w:val="28"/>
          <w:szCs w:val="28"/>
          <w:shd w:val="clear" w:color="auto" w:fill="FFFFFF"/>
          <w:lang w:val="uz-Cyrl-UZ"/>
        </w:rPr>
      </w:pPr>
      <w:r>
        <w:rPr>
          <w:rFonts w:ascii="Times New Roman" w:hAnsi="Times New Roman" w:cs="Times New Roman"/>
          <w:b/>
          <w:color w:val="000000" w:themeColor="text1"/>
          <w:sz w:val="28"/>
          <w:szCs w:val="28"/>
          <w:lang w:val="uz-Cyrl-UZ"/>
        </w:rPr>
        <w:t xml:space="preserve"> </w:t>
      </w:r>
    </w:p>
    <w:p w14:paraId="1A432180" w14:textId="28A4088B" w:rsidR="000D43F0" w:rsidRPr="005F7CEB" w:rsidRDefault="00CF7FE6" w:rsidP="00462EE6">
      <w:pPr>
        <w:spacing w:after="0" w:line="240" w:lineRule="auto"/>
        <w:jc w:val="center"/>
        <w:rPr>
          <w:rFonts w:ascii="Times New Roman" w:hAnsi="Times New Roman" w:cs="Times New Roman"/>
          <w:b/>
          <w:color w:val="333333"/>
          <w:sz w:val="28"/>
          <w:szCs w:val="28"/>
          <w:shd w:val="clear" w:color="auto" w:fill="FFFFFF"/>
          <w:lang w:val="uz-Cyrl-UZ"/>
        </w:rPr>
      </w:pPr>
      <w:r>
        <w:rPr>
          <w:rFonts w:ascii="Times New Roman" w:hAnsi="Times New Roman" w:cs="Times New Roman"/>
          <w:b/>
          <w:color w:val="333333"/>
          <w:sz w:val="28"/>
          <w:szCs w:val="28"/>
          <w:shd w:val="clear" w:color="auto" w:fill="FFFFFF"/>
          <w:lang w:val="uz-Cyrl-UZ"/>
        </w:rPr>
        <w:t>Пулемёт</w:t>
      </w:r>
      <w:r w:rsidR="000D43F0" w:rsidRPr="005F7CEB">
        <w:rPr>
          <w:rFonts w:ascii="Times New Roman" w:hAnsi="Times New Roman" w:cs="Times New Roman"/>
          <w:b/>
          <w:color w:val="333333"/>
          <w:sz w:val="28"/>
          <w:szCs w:val="28"/>
          <w:shd w:val="clear" w:color="auto" w:fill="FFFFFF"/>
          <w:lang w:val="uz-Cyrl-UZ"/>
        </w:rPr>
        <w:t xml:space="preserve"> </w:t>
      </w:r>
      <w:r w:rsidR="00E4669C">
        <w:rPr>
          <w:rFonts w:ascii="Times New Roman" w:hAnsi="Times New Roman" w:cs="Times New Roman"/>
          <w:b/>
          <w:color w:val="333333"/>
          <w:sz w:val="28"/>
          <w:szCs w:val="28"/>
          <w:shd w:val="clear" w:color="auto" w:fill="FFFFFF"/>
          <w:lang w:val="uz-Cyrl-UZ"/>
        </w:rPr>
        <w:t>позиция</w:t>
      </w:r>
      <w:r>
        <w:rPr>
          <w:rFonts w:ascii="Times New Roman" w:hAnsi="Times New Roman" w:cs="Times New Roman"/>
          <w:b/>
          <w:color w:val="333333"/>
          <w:sz w:val="28"/>
          <w:szCs w:val="28"/>
          <w:shd w:val="clear" w:color="auto" w:fill="FFFFFF"/>
          <w:lang w:val="uz-Cyrl-UZ"/>
        </w:rPr>
        <w:t>лари</w:t>
      </w:r>
    </w:p>
    <w:p w14:paraId="1C68DB02" w14:textId="244DDAD6" w:rsidR="000D43F0" w:rsidRPr="005F7CEB" w:rsidRDefault="00196018" w:rsidP="000D43F0">
      <w:pPr>
        <w:spacing w:after="0" w:line="240" w:lineRule="auto"/>
        <w:ind w:firstLine="708"/>
        <w:jc w:val="both"/>
        <w:rPr>
          <w:rFonts w:ascii="Times New Roman" w:hAnsi="Times New Roman" w:cs="Times New Roman"/>
          <w:color w:val="000000" w:themeColor="text1"/>
          <w:sz w:val="28"/>
          <w:szCs w:val="28"/>
          <w:lang w:val="uz-Cyrl-UZ"/>
        </w:rPr>
      </w:pPr>
      <w:r>
        <w:rPr>
          <w:rFonts w:ascii="Times New Roman" w:hAnsi="Times New Roman" w:cs="Times New Roman"/>
          <w:color w:val="000000" w:themeColor="text1"/>
          <w:sz w:val="28"/>
          <w:szCs w:val="28"/>
          <w:lang w:val="uz-Cyrl-UZ"/>
        </w:rPr>
        <w:t xml:space="preserve">Бу </w:t>
      </w:r>
      <w:r w:rsidR="004849D6">
        <w:rPr>
          <w:rFonts w:ascii="Times New Roman" w:hAnsi="Times New Roman" w:cs="Times New Roman"/>
          <w:color w:val="000000" w:themeColor="text1"/>
          <w:sz w:val="28"/>
          <w:szCs w:val="28"/>
          <w:lang w:val="uz-Cyrl-UZ"/>
        </w:rPr>
        <w:t>ер</w:t>
      </w:r>
      <w:r w:rsidR="00CF7FE6">
        <w:rPr>
          <w:rFonts w:ascii="Times New Roman" w:hAnsi="Times New Roman" w:cs="Times New Roman"/>
          <w:color w:val="000000" w:themeColor="text1"/>
          <w:sz w:val="28"/>
          <w:szCs w:val="28"/>
          <w:lang w:val="uz-Cyrl-UZ"/>
        </w:rPr>
        <w:t>да</w:t>
      </w:r>
      <w:r w:rsidR="000D43F0" w:rsidRPr="005F7CEB">
        <w:rPr>
          <w:rFonts w:ascii="Times New Roman" w:hAnsi="Times New Roman" w:cs="Times New Roman"/>
          <w:color w:val="000000" w:themeColor="text1"/>
          <w:sz w:val="28"/>
          <w:szCs w:val="28"/>
          <w:lang w:val="uz-Cyrl-UZ"/>
        </w:rPr>
        <w:t xml:space="preserve"> 7,62 </w:t>
      </w:r>
      <w:r w:rsidR="00CF7FE6">
        <w:rPr>
          <w:rFonts w:ascii="Times New Roman" w:hAnsi="Times New Roman" w:cs="Times New Roman"/>
          <w:color w:val="000000" w:themeColor="text1"/>
          <w:sz w:val="28"/>
          <w:szCs w:val="28"/>
          <w:lang w:val="uz-Cyrl-UZ"/>
        </w:rPr>
        <w:t>мм</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Максим</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пулемёти</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ўрнатилган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Пулемётнинг</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w:t>
      </w:r>
      <w:r w:rsidR="00CF7FE6">
        <w:rPr>
          <w:rFonts w:ascii="Times New Roman" w:hAnsi="Times New Roman" w:cs="Times New Roman"/>
          <w:color w:val="000000" w:themeColor="text1"/>
          <w:sz w:val="28"/>
          <w:szCs w:val="28"/>
          <w:lang w:val="uz-Cyrl-UZ"/>
        </w:rPr>
        <w:t>исоби</w:t>
      </w:r>
      <w:r w:rsidR="000D43F0" w:rsidRPr="005F7CEB">
        <w:rPr>
          <w:rFonts w:ascii="Times New Roman" w:hAnsi="Times New Roman" w:cs="Times New Roman"/>
          <w:color w:val="000000" w:themeColor="text1"/>
          <w:sz w:val="28"/>
          <w:szCs w:val="28"/>
          <w:lang w:val="uz-Cyrl-UZ"/>
        </w:rPr>
        <w:t xml:space="preserve"> 3-4 </w:t>
      </w:r>
      <w:r w:rsidR="00CF7FE6">
        <w:rPr>
          <w:rFonts w:ascii="Times New Roman" w:hAnsi="Times New Roman" w:cs="Times New Roman"/>
          <w:color w:val="000000" w:themeColor="text1"/>
          <w:sz w:val="28"/>
          <w:szCs w:val="28"/>
          <w:lang w:val="uz-Cyrl-UZ"/>
        </w:rPr>
        <w:t>кишидан</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иборат</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бўлиб</w:t>
      </w:r>
      <w:r>
        <w:rPr>
          <w:rFonts w:ascii="Times New Roman" w:hAnsi="Times New Roman" w:cs="Times New Roman"/>
          <w:color w:val="000000" w:themeColor="text1"/>
          <w:sz w:val="28"/>
          <w:szCs w:val="28"/>
          <w:lang w:val="uz-Cyrl-UZ"/>
        </w:rPr>
        <w:t>,</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ушбу</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пулемёт</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қўл</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пулемётидан</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анча</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оғир</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бўлган</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Пулемётлар</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ўз</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навбатида</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пиёдаларни</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қўллашда</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ва</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мудофа</w:t>
      </w:r>
      <w:r>
        <w:rPr>
          <w:rFonts w:ascii="Times New Roman" w:hAnsi="Times New Roman" w:cs="Times New Roman"/>
          <w:color w:val="000000" w:themeColor="text1"/>
          <w:sz w:val="28"/>
          <w:szCs w:val="28"/>
          <w:lang w:val="uz-Cyrl-UZ"/>
        </w:rPr>
        <w:t>а жанги</w:t>
      </w:r>
      <w:r w:rsidR="00CF7FE6">
        <w:rPr>
          <w:rFonts w:ascii="Times New Roman" w:hAnsi="Times New Roman" w:cs="Times New Roman"/>
          <w:color w:val="000000" w:themeColor="text1"/>
          <w:sz w:val="28"/>
          <w:szCs w:val="28"/>
          <w:lang w:val="uz-Cyrl-UZ"/>
        </w:rPr>
        <w:t>да</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душман</w:t>
      </w:r>
      <w:r w:rsidR="000D43F0" w:rsidRPr="005F7CEB">
        <w:rPr>
          <w:rFonts w:ascii="Times New Roman" w:hAnsi="Times New Roman" w:cs="Times New Roman"/>
          <w:color w:val="000000" w:themeColor="text1"/>
          <w:sz w:val="28"/>
          <w:szCs w:val="28"/>
          <w:lang w:val="uz-Cyrl-UZ"/>
        </w:rPr>
        <w:t xml:space="preserve"> </w:t>
      </w:r>
      <w:r w:rsidR="00756BB7">
        <w:rPr>
          <w:rFonts w:ascii="Times New Roman" w:hAnsi="Times New Roman" w:cs="Times New Roman"/>
          <w:color w:val="000000" w:themeColor="text1"/>
          <w:sz w:val="28"/>
          <w:szCs w:val="28"/>
          <w:lang w:val="uz-Cyrl-UZ"/>
        </w:rPr>
        <w:lastRenderedPageBreak/>
        <w:t>ҳужум</w:t>
      </w:r>
      <w:r w:rsidR="00CF7FE6">
        <w:rPr>
          <w:rFonts w:ascii="Times New Roman" w:hAnsi="Times New Roman" w:cs="Times New Roman"/>
          <w:color w:val="000000" w:themeColor="text1"/>
          <w:sz w:val="28"/>
          <w:szCs w:val="28"/>
          <w:lang w:val="uz-Cyrl-UZ"/>
        </w:rPr>
        <w:t>ини</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қайтаришда</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катта</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ўрин</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тутган</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Фашист</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аскарлари</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пулемёт</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нуқтасини</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аниқлашлари</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билан</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уни</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йўқ</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қилиш</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учун</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куч</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воситаларни</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аямаган</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Агар</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пулемётчилар</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ўз</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жойларини</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ўзгартиришга</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улгуришмаса</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уларни</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фашистлар</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кескин</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пулемёт</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олови</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ёки</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миномёт</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ёрдамида</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йўқ</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қилишга</w:t>
      </w:r>
      <w:r>
        <w:rPr>
          <w:rFonts w:ascii="Times New Roman" w:hAnsi="Times New Roman" w:cs="Times New Roman"/>
          <w:color w:val="000000" w:themeColor="text1"/>
          <w:sz w:val="28"/>
          <w:szCs w:val="28"/>
          <w:lang w:val="uz-Cyrl-UZ"/>
        </w:rPr>
        <w:t xml:space="preserve"> ҳаракат қилган</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Фашист</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мерганлари эслатмасида</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биринчи</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навбатта</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йўқ</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қилинувчи</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нишонлар</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сифатида</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Қизил</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армия</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комондонлик</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таркиби</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мерганлар</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ва</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пулемётчилар</w:t>
      </w:r>
      <w:r w:rsidR="000D43F0" w:rsidRPr="005F7CEB">
        <w:rPr>
          <w:rFonts w:ascii="Times New Roman" w:hAnsi="Times New Roman" w:cs="Times New Roman"/>
          <w:color w:val="000000" w:themeColor="text1"/>
          <w:sz w:val="28"/>
          <w:szCs w:val="28"/>
          <w:lang w:val="uz-Cyrl-UZ"/>
        </w:rPr>
        <w:t xml:space="preserve"> </w:t>
      </w:r>
      <w:r w:rsidR="00CF7FE6">
        <w:rPr>
          <w:rFonts w:ascii="Times New Roman" w:hAnsi="Times New Roman" w:cs="Times New Roman"/>
          <w:color w:val="000000" w:themeColor="text1"/>
          <w:sz w:val="28"/>
          <w:szCs w:val="28"/>
          <w:lang w:val="uz-Cyrl-UZ"/>
        </w:rPr>
        <w:t>кўрсатилган эди</w:t>
      </w:r>
      <w:r w:rsidR="000D43F0" w:rsidRPr="005F7CEB">
        <w:rPr>
          <w:rFonts w:ascii="Times New Roman" w:hAnsi="Times New Roman" w:cs="Times New Roman"/>
          <w:color w:val="000000" w:themeColor="text1"/>
          <w:sz w:val="28"/>
          <w:szCs w:val="28"/>
          <w:lang w:val="uz-Cyrl-UZ"/>
        </w:rPr>
        <w:t>.</w:t>
      </w:r>
      <w:r w:rsidR="009A6F37">
        <w:rPr>
          <w:rFonts w:ascii="Times New Roman" w:hAnsi="Times New Roman" w:cs="Times New Roman"/>
          <w:color w:val="000000" w:themeColor="text1"/>
          <w:sz w:val="28"/>
          <w:szCs w:val="28"/>
          <w:lang w:val="uz-Cyrl-UZ"/>
        </w:rPr>
        <w:t xml:space="preserve"> Шунинг учун пулемёт позициялари пухталик билан ниқобланган.</w:t>
      </w:r>
    </w:p>
    <w:p w14:paraId="7DA69558" w14:textId="779599D5" w:rsidR="000D43F0" w:rsidRPr="005F7CEB" w:rsidRDefault="000D43F0" w:rsidP="000D43F0">
      <w:pPr>
        <w:spacing w:after="0" w:line="240" w:lineRule="auto"/>
        <w:ind w:firstLine="708"/>
        <w:jc w:val="both"/>
        <w:rPr>
          <w:rFonts w:ascii="Times New Roman" w:hAnsi="Times New Roman" w:cs="Times New Roman"/>
          <w:sz w:val="28"/>
          <w:szCs w:val="28"/>
          <w:shd w:val="clear" w:color="auto" w:fill="FFFFFF"/>
          <w:lang w:val="uz-Cyrl-UZ"/>
        </w:rPr>
      </w:pPr>
      <w:r w:rsidRPr="005F7CEB">
        <w:rPr>
          <w:rFonts w:ascii="Times New Roman" w:hAnsi="Times New Roman" w:cs="Times New Roman"/>
          <w:sz w:val="28"/>
          <w:szCs w:val="28"/>
          <w:shd w:val="clear" w:color="auto" w:fill="FFFFFF"/>
          <w:lang w:val="uz-Cyrl-UZ"/>
        </w:rPr>
        <w:t xml:space="preserve">Уруш </w:t>
      </w:r>
      <w:r w:rsidRPr="005F7CEB">
        <w:rPr>
          <w:rFonts w:ascii="Times New Roman" w:hAnsi="Times New Roman" w:cs="Times New Roman"/>
          <w:sz w:val="28"/>
          <w:szCs w:val="28"/>
          <w:lang w:val="uz-Cyrl-UZ"/>
        </w:rPr>
        <w:t>йилларида</w:t>
      </w:r>
      <w:r w:rsidRPr="005F7CEB">
        <w:rPr>
          <w:rFonts w:ascii="Times New Roman" w:hAnsi="Times New Roman" w:cs="Times New Roman"/>
          <w:sz w:val="28"/>
          <w:szCs w:val="28"/>
          <w:shd w:val="clear" w:color="auto" w:fill="FFFFFF"/>
          <w:lang w:val="uz-Cyrl-UZ"/>
        </w:rPr>
        <w:t xml:space="preserve">, Қизил Армиянинг </w:t>
      </w:r>
      <w:r w:rsidR="00196018" w:rsidRPr="005F7CEB">
        <w:rPr>
          <w:rFonts w:ascii="Times New Roman" w:hAnsi="Times New Roman" w:cs="Times New Roman"/>
          <w:b/>
          <w:sz w:val="28"/>
          <w:szCs w:val="28"/>
          <w:shd w:val="clear" w:color="auto" w:fill="FFFFFF"/>
          <w:lang w:val="uz-Cyrl-UZ"/>
        </w:rPr>
        <w:t xml:space="preserve">“Само қўриқчиси” </w:t>
      </w:r>
      <w:r w:rsidR="00196018" w:rsidRPr="005F7CEB">
        <w:rPr>
          <w:rFonts w:ascii="Times New Roman" w:hAnsi="Times New Roman" w:cs="Times New Roman"/>
          <w:sz w:val="28"/>
          <w:szCs w:val="28"/>
          <w:shd w:val="clear" w:color="auto" w:fill="FFFFFF"/>
          <w:lang w:val="uz-Cyrl-UZ"/>
        </w:rPr>
        <w:t xml:space="preserve">номи билан </w:t>
      </w:r>
      <w:r w:rsidR="00196018">
        <w:rPr>
          <w:rFonts w:ascii="Times New Roman" w:hAnsi="Times New Roman" w:cs="Times New Roman"/>
          <w:sz w:val="28"/>
          <w:szCs w:val="28"/>
          <w:shd w:val="clear" w:color="auto" w:fill="FFFFFF"/>
          <w:lang w:val="uz-Cyrl-UZ"/>
        </w:rPr>
        <w:t xml:space="preserve">машҳур </w:t>
      </w:r>
      <w:r w:rsidR="00B05D86">
        <w:rPr>
          <w:rFonts w:ascii="Times New Roman" w:hAnsi="Times New Roman" w:cs="Times New Roman"/>
          <w:sz w:val="28"/>
          <w:szCs w:val="28"/>
          <w:shd w:val="clear" w:color="auto" w:fill="FFFFFF"/>
          <w:lang w:val="uz-Cyrl-UZ"/>
        </w:rPr>
        <w:t xml:space="preserve"> зенит қуроли, </w:t>
      </w:r>
      <w:r w:rsidRPr="005F7CEB">
        <w:rPr>
          <w:rFonts w:ascii="Times New Roman" w:hAnsi="Times New Roman" w:cs="Times New Roman"/>
          <w:sz w:val="28"/>
          <w:szCs w:val="28"/>
          <w:shd w:val="clear" w:color="auto" w:fill="FFFFFF"/>
          <w:lang w:val="uz-Cyrl-UZ"/>
        </w:rPr>
        <w:t xml:space="preserve">37-мм АЗП-39 автоматлаштирилган зенит тўпи </w:t>
      </w:r>
      <w:r w:rsidR="00196018">
        <w:rPr>
          <w:rFonts w:ascii="Times New Roman" w:hAnsi="Times New Roman" w:cs="Times New Roman"/>
          <w:sz w:val="28"/>
          <w:szCs w:val="28"/>
          <w:shd w:val="clear" w:color="auto" w:fill="FFFFFF"/>
          <w:lang w:val="uz-Cyrl-UZ"/>
        </w:rPr>
        <w:t>ҳисобланган</w:t>
      </w:r>
      <w:r w:rsidRPr="005F7CEB">
        <w:rPr>
          <w:rFonts w:ascii="Times New Roman" w:hAnsi="Times New Roman" w:cs="Times New Roman"/>
          <w:sz w:val="28"/>
          <w:szCs w:val="28"/>
          <w:shd w:val="clear" w:color="auto" w:fill="FFFFFF"/>
          <w:lang w:val="uz-Cyrl-UZ"/>
        </w:rPr>
        <w:t>. Айнан "зенит қуроллари" олдинги марралардаги қўшинларни ва фронт ортидаги объектларни немис авиация зарбаларидан ҳимоя қилувчи ягона восита бўлиб, заруратга кўра душманнинг зирҳли техникалари, танклари ва тирик кучларини йўқ қилишга ҳам жалб қилинган.</w:t>
      </w:r>
    </w:p>
    <w:p w14:paraId="7ABC44F4" w14:textId="6D4CFBE8" w:rsidR="000D43F0" w:rsidRPr="005F7CEB" w:rsidRDefault="00462EE6" w:rsidP="000D43F0">
      <w:pPr>
        <w:spacing w:after="0" w:line="240" w:lineRule="auto"/>
        <w:ind w:firstLine="708"/>
        <w:jc w:val="both"/>
        <w:rPr>
          <w:rFonts w:ascii="Times New Roman" w:hAnsi="Times New Roman" w:cs="Times New Roman"/>
          <w:b/>
          <w:color w:val="000000" w:themeColor="text1"/>
          <w:sz w:val="28"/>
          <w:szCs w:val="28"/>
          <w:lang w:val="uz-Cyrl-UZ"/>
        </w:rPr>
      </w:pPr>
      <w:r>
        <w:rPr>
          <w:rFonts w:ascii="Times New Roman" w:hAnsi="Times New Roman" w:cs="Times New Roman"/>
          <w:color w:val="000000" w:themeColor="text1"/>
          <w:sz w:val="28"/>
          <w:szCs w:val="28"/>
          <w:lang w:val="uz-Cyrl-UZ"/>
        </w:rPr>
        <w:t xml:space="preserve"> </w:t>
      </w:r>
    </w:p>
    <w:p w14:paraId="0EBA3BB5" w14:textId="1D783C21" w:rsidR="00246779" w:rsidRDefault="000D43F0" w:rsidP="000D43F0">
      <w:pPr>
        <w:spacing w:after="0" w:line="240" w:lineRule="auto"/>
        <w:ind w:firstLine="708"/>
        <w:jc w:val="both"/>
        <w:rPr>
          <w:rFonts w:ascii="Times New Roman" w:hAnsi="Times New Roman" w:cs="Times New Roman"/>
          <w:b/>
          <w:bCs/>
          <w:color w:val="000000" w:themeColor="text1"/>
          <w:sz w:val="28"/>
          <w:szCs w:val="28"/>
          <w:lang w:val="uz-Cyrl-UZ"/>
        </w:rPr>
      </w:pPr>
      <w:r w:rsidRPr="005F7CEB">
        <w:rPr>
          <w:rFonts w:ascii="Times New Roman" w:hAnsi="Times New Roman" w:cs="Times New Roman"/>
          <w:color w:val="000000" w:themeColor="text1"/>
          <w:sz w:val="28"/>
          <w:szCs w:val="28"/>
          <w:lang w:val="uz-Cyrl-UZ"/>
        </w:rPr>
        <w:t xml:space="preserve">  </w:t>
      </w:r>
      <w:r w:rsidR="00246779" w:rsidRPr="00246779">
        <w:rPr>
          <w:rFonts w:ascii="Times New Roman" w:hAnsi="Times New Roman" w:cs="Times New Roman"/>
          <w:b/>
          <w:bCs/>
          <w:color w:val="000000" w:themeColor="text1"/>
          <w:sz w:val="28"/>
          <w:szCs w:val="28"/>
          <w:lang w:val="uz-Cyrl-UZ"/>
        </w:rPr>
        <w:t>Нидерландиянинг Амерсфорт концлагерида сақланган ўзбек ҳарбий асирларига бағишланган “101 аскар” композицияси</w:t>
      </w:r>
    </w:p>
    <w:p w14:paraId="709C5851" w14:textId="779731E0" w:rsidR="000D43F0" w:rsidRPr="005F7CEB" w:rsidRDefault="00CF7FE6" w:rsidP="000D43F0">
      <w:pPr>
        <w:spacing w:after="0" w:line="240" w:lineRule="auto"/>
        <w:ind w:firstLine="708"/>
        <w:jc w:val="both"/>
        <w:rPr>
          <w:rFonts w:ascii="Times New Roman" w:hAnsi="Times New Roman" w:cs="Times New Roman"/>
          <w:color w:val="000000" w:themeColor="text1"/>
          <w:sz w:val="28"/>
          <w:szCs w:val="28"/>
          <w:lang w:val="uz-Cyrl-UZ"/>
        </w:rPr>
      </w:pPr>
      <w:r>
        <w:rPr>
          <w:rFonts w:ascii="Times New Roman" w:hAnsi="Times New Roman" w:cs="Times New Roman"/>
          <w:color w:val="000000" w:themeColor="text1"/>
          <w:sz w:val="28"/>
          <w:szCs w:val="28"/>
          <w:lang w:val="uz-Cyrl-UZ"/>
        </w:rPr>
        <w:t>Иккинчи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жаҳон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уруши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хунрезликларидан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бири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асир</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олинганларни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таҳқирлаш</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очлик</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тинимсиз</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меҳнат</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уйқусизликда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аёвсиз</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жазолаш эди</w:t>
      </w:r>
      <w:r w:rsidR="000D43F0" w:rsidRPr="005F7CEB">
        <w:rPr>
          <w:rFonts w:ascii="Times New Roman" w:hAnsi="Times New Roman" w:cs="Times New Roman"/>
          <w:color w:val="000000" w:themeColor="text1"/>
          <w:sz w:val="28"/>
          <w:szCs w:val="28"/>
          <w:lang w:val="uz-Cyrl-UZ"/>
        </w:rPr>
        <w:t xml:space="preserve">. 1941 </w:t>
      </w:r>
      <w:r>
        <w:rPr>
          <w:rFonts w:ascii="Times New Roman" w:hAnsi="Times New Roman" w:cs="Times New Roman"/>
          <w:color w:val="000000" w:themeColor="text1"/>
          <w:sz w:val="28"/>
          <w:szCs w:val="28"/>
          <w:lang w:val="uz-Cyrl-UZ"/>
        </w:rPr>
        <w:t>йили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Смоленск</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яқинида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асирга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тушиб</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кейин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Нидерландиянинг</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Амерсфорт</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кон</w:t>
      </w:r>
      <w:r w:rsidR="003D1232">
        <w:rPr>
          <w:rFonts w:ascii="Times New Roman" w:hAnsi="Times New Roman" w:cs="Times New Roman"/>
          <w:color w:val="000000" w:themeColor="text1"/>
          <w:sz w:val="28"/>
          <w:szCs w:val="28"/>
          <w:lang w:val="uz-Cyrl-UZ"/>
        </w:rPr>
        <w:t>ц</w:t>
      </w:r>
      <w:r>
        <w:rPr>
          <w:rFonts w:ascii="Times New Roman" w:hAnsi="Times New Roman" w:cs="Times New Roman"/>
          <w:color w:val="000000" w:themeColor="text1"/>
          <w:sz w:val="28"/>
          <w:szCs w:val="28"/>
          <w:lang w:val="uz-Cyrl-UZ"/>
        </w:rPr>
        <w:t>ентра</w:t>
      </w:r>
      <w:r w:rsidR="003D1232">
        <w:rPr>
          <w:rFonts w:ascii="Times New Roman" w:hAnsi="Times New Roman" w:cs="Times New Roman"/>
          <w:color w:val="000000" w:themeColor="text1"/>
          <w:sz w:val="28"/>
          <w:szCs w:val="28"/>
          <w:lang w:val="uz-Cyrl-UZ"/>
        </w:rPr>
        <w:t>ц</w:t>
      </w:r>
      <w:r>
        <w:rPr>
          <w:rFonts w:ascii="Times New Roman" w:hAnsi="Times New Roman" w:cs="Times New Roman"/>
          <w:color w:val="000000" w:themeColor="text1"/>
          <w:sz w:val="28"/>
          <w:szCs w:val="28"/>
          <w:lang w:val="uz-Cyrl-UZ"/>
        </w:rPr>
        <w:t>ион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лагерида</w:t>
      </w:r>
      <w:r w:rsidR="000D43F0" w:rsidRPr="005F7CEB">
        <w:rPr>
          <w:rFonts w:ascii="Times New Roman" w:hAnsi="Times New Roman" w:cs="Times New Roman"/>
          <w:color w:val="000000" w:themeColor="text1"/>
          <w:sz w:val="28"/>
          <w:szCs w:val="28"/>
          <w:lang w:val="uz-Cyrl-UZ"/>
        </w:rPr>
        <w:t xml:space="preserve"> 1942 </w:t>
      </w:r>
      <w:r>
        <w:rPr>
          <w:rFonts w:ascii="Times New Roman" w:hAnsi="Times New Roman" w:cs="Times New Roman"/>
          <w:color w:val="000000" w:themeColor="text1"/>
          <w:sz w:val="28"/>
          <w:szCs w:val="28"/>
          <w:lang w:val="uz-Cyrl-UZ"/>
        </w:rPr>
        <w:t>йил</w:t>
      </w:r>
      <w:r w:rsidR="000D43F0" w:rsidRPr="005F7CEB">
        <w:rPr>
          <w:rFonts w:ascii="Times New Roman" w:hAnsi="Times New Roman" w:cs="Times New Roman"/>
          <w:color w:val="000000" w:themeColor="text1"/>
          <w:sz w:val="28"/>
          <w:szCs w:val="28"/>
          <w:lang w:val="uz-Cyrl-UZ"/>
        </w:rPr>
        <w:t xml:space="preserve"> 9 </w:t>
      </w:r>
      <w:r>
        <w:rPr>
          <w:rFonts w:ascii="Times New Roman" w:hAnsi="Times New Roman" w:cs="Times New Roman"/>
          <w:color w:val="000000" w:themeColor="text1"/>
          <w:sz w:val="28"/>
          <w:szCs w:val="28"/>
          <w:lang w:val="uz-Cyrl-UZ"/>
        </w:rPr>
        <w:t>апрелда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фашистлар</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томонидан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отиб</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ташланган</w:t>
      </w:r>
      <w:r w:rsidR="000D43F0" w:rsidRPr="005F7CEB">
        <w:rPr>
          <w:rFonts w:ascii="Times New Roman" w:hAnsi="Times New Roman" w:cs="Times New Roman"/>
          <w:color w:val="000000" w:themeColor="text1"/>
          <w:sz w:val="28"/>
          <w:szCs w:val="28"/>
          <w:lang w:val="uz-Cyrl-UZ"/>
        </w:rPr>
        <w:t xml:space="preserve"> 101 </w:t>
      </w:r>
      <w:r>
        <w:rPr>
          <w:rFonts w:ascii="Times New Roman" w:hAnsi="Times New Roman" w:cs="Times New Roman"/>
          <w:color w:val="000000" w:themeColor="text1"/>
          <w:sz w:val="28"/>
          <w:szCs w:val="28"/>
          <w:lang w:val="uz-Cyrl-UZ"/>
        </w:rPr>
        <w:t>нафар</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ўзбек</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аскарининг</w:t>
      </w:r>
      <w:r w:rsidR="000D43F0" w:rsidRPr="005F7CEB">
        <w:rPr>
          <w:rFonts w:ascii="Times New Roman" w:hAnsi="Times New Roman" w:cs="Times New Roman"/>
          <w:color w:val="000000" w:themeColor="text1"/>
          <w:sz w:val="28"/>
          <w:szCs w:val="28"/>
          <w:lang w:val="uz-Cyrl-UZ"/>
        </w:rPr>
        <w:t xml:space="preserve"> </w:t>
      </w:r>
      <w:r w:rsidR="003D1232">
        <w:rPr>
          <w:rFonts w:ascii="Times New Roman" w:hAnsi="Times New Roman" w:cs="Times New Roman"/>
          <w:color w:val="000000" w:themeColor="text1"/>
          <w:sz w:val="28"/>
          <w:szCs w:val="28"/>
          <w:lang w:val="uz-Cyrl-UZ"/>
        </w:rPr>
        <w:t>фожи</w:t>
      </w:r>
      <w:r>
        <w:rPr>
          <w:rFonts w:ascii="Times New Roman" w:hAnsi="Times New Roman" w:cs="Times New Roman"/>
          <w:color w:val="000000" w:themeColor="text1"/>
          <w:sz w:val="28"/>
          <w:szCs w:val="28"/>
          <w:lang w:val="uz-Cyrl-UZ"/>
        </w:rPr>
        <w:t>али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тақдири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кон</w:t>
      </w:r>
      <w:r w:rsidR="003D1232">
        <w:rPr>
          <w:rFonts w:ascii="Times New Roman" w:hAnsi="Times New Roman" w:cs="Times New Roman"/>
          <w:color w:val="000000" w:themeColor="text1"/>
          <w:sz w:val="28"/>
          <w:szCs w:val="28"/>
          <w:lang w:val="uz-Cyrl-UZ"/>
        </w:rPr>
        <w:t>ц</w:t>
      </w:r>
      <w:r>
        <w:rPr>
          <w:rFonts w:ascii="Times New Roman" w:hAnsi="Times New Roman" w:cs="Times New Roman"/>
          <w:color w:val="000000" w:themeColor="text1"/>
          <w:sz w:val="28"/>
          <w:szCs w:val="28"/>
          <w:lang w:val="uz-Cyrl-UZ"/>
        </w:rPr>
        <w:t>ентра</w:t>
      </w:r>
      <w:r w:rsidR="003D1232">
        <w:rPr>
          <w:rFonts w:ascii="Times New Roman" w:hAnsi="Times New Roman" w:cs="Times New Roman"/>
          <w:color w:val="000000" w:themeColor="text1"/>
          <w:sz w:val="28"/>
          <w:szCs w:val="28"/>
          <w:lang w:val="uz-Cyrl-UZ"/>
        </w:rPr>
        <w:t>ц</w:t>
      </w:r>
      <w:r>
        <w:rPr>
          <w:rFonts w:ascii="Times New Roman" w:hAnsi="Times New Roman" w:cs="Times New Roman"/>
          <w:color w:val="000000" w:themeColor="text1"/>
          <w:sz w:val="28"/>
          <w:szCs w:val="28"/>
          <w:lang w:val="uz-Cyrl-UZ"/>
        </w:rPr>
        <w:t>ион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лагердаги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жаҳаннам</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азобига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қарамасдан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инсоний</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ор</w:t>
      </w:r>
      <w:r w:rsidR="000D43F0" w:rsidRPr="005F7CEB">
        <w:rPr>
          <w:rFonts w:ascii="Times New Roman" w:hAnsi="Times New Roman" w:cs="Times New Roman"/>
          <w:color w:val="000000" w:themeColor="text1"/>
          <w:sz w:val="28"/>
          <w:szCs w:val="28"/>
          <w:lang w:val="uz-Cyrl-UZ"/>
        </w:rPr>
        <w:t>-</w:t>
      </w:r>
      <w:r>
        <w:rPr>
          <w:rFonts w:ascii="Times New Roman" w:hAnsi="Times New Roman" w:cs="Times New Roman"/>
          <w:color w:val="000000" w:themeColor="text1"/>
          <w:sz w:val="28"/>
          <w:szCs w:val="28"/>
          <w:lang w:val="uz-Cyrl-UZ"/>
        </w:rPr>
        <w:t>номуси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ғурурини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сақлаб</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қолгани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шу</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юксак</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маънавий</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жасорати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билан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Нидерландия</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халқида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фашизмга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қарши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нафрат</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ҳиссини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уйғотганлиги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улкан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намуна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мактабидир</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sz w:val="28"/>
          <w:szCs w:val="28"/>
          <w:lang w:val="uz-Cyrl-UZ"/>
        </w:rPr>
        <w:t>Фаши</w:t>
      </w:r>
      <w:r w:rsidR="000D43F0" w:rsidRPr="005F7CEB">
        <w:rPr>
          <w:rFonts w:ascii="Times New Roman" w:hAnsi="Times New Roman" w:cs="Times New Roman"/>
          <w:sz w:val="28"/>
          <w:szCs w:val="28"/>
          <w:lang w:val="uz-Cyrl-UZ"/>
        </w:rPr>
        <w:t>c</w:t>
      </w:r>
      <w:r>
        <w:rPr>
          <w:rFonts w:ascii="Times New Roman" w:hAnsi="Times New Roman" w:cs="Times New Roman"/>
          <w:sz w:val="28"/>
          <w:szCs w:val="28"/>
          <w:lang w:val="uz-Cyrl-UZ"/>
        </w:rPr>
        <w:t>т</w:t>
      </w:r>
      <w:r w:rsidR="003D1232">
        <w:rPr>
          <w:rFonts w:ascii="Times New Roman" w:hAnsi="Times New Roman" w:cs="Times New Roman"/>
          <w:sz w:val="28"/>
          <w:szCs w:val="28"/>
          <w:lang w:val="uz-Cyrl-UZ"/>
        </w:rPr>
        <w:t>лар</w:t>
      </w:r>
      <w:r w:rsidR="000D43F0" w:rsidRPr="005F7CEB">
        <w:rPr>
          <w:rFonts w:ascii="Times New Roman" w:hAnsi="Times New Roman" w:cs="Times New Roman"/>
          <w:sz w:val="28"/>
          <w:szCs w:val="28"/>
          <w:lang w:val="uz-Cyrl-UZ"/>
        </w:rPr>
        <w:t xml:space="preserve"> </w:t>
      </w:r>
      <w:r w:rsidR="003D1232">
        <w:rPr>
          <w:rFonts w:ascii="Times New Roman" w:hAnsi="Times New Roman" w:cs="Times New Roman"/>
          <w:sz w:val="28"/>
          <w:szCs w:val="28"/>
          <w:lang w:val="uz-Cyrl-UZ"/>
        </w:rPr>
        <w:t>Германиясининг</w:t>
      </w:r>
      <w:r w:rsidR="003D1232" w:rsidRPr="005F7CE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тарғибот</w:t>
      </w:r>
      <w:r w:rsidR="000D43F0" w:rsidRPr="005F7CEB">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вазири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Геббелс</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Марказий</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Осиёликларни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ёввойи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маданиятдан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орқада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қолган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деб</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ҳисоблайди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ва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оч</w:t>
      </w:r>
      <w:r w:rsidR="000D43F0" w:rsidRPr="005F7CEB">
        <w:rPr>
          <w:rFonts w:ascii="Times New Roman" w:hAnsi="Times New Roman" w:cs="Times New Roman"/>
          <w:color w:val="000000" w:themeColor="text1"/>
          <w:sz w:val="28"/>
          <w:szCs w:val="28"/>
          <w:lang w:val="uz-Cyrl-UZ"/>
        </w:rPr>
        <w:t xml:space="preserve"> </w:t>
      </w:r>
      <w:r w:rsidR="00132BD4">
        <w:rPr>
          <w:rFonts w:ascii="Times New Roman" w:hAnsi="Times New Roman" w:cs="Times New Roman"/>
          <w:color w:val="000000" w:themeColor="text1"/>
          <w:sz w:val="28"/>
          <w:szCs w:val="28"/>
          <w:lang w:val="uz-Cyrl-UZ"/>
        </w:rPr>
        <w:t xml:space="preserve">осиёликлар </w:t>
      </w:r>
      <w:r w:rsidR="003D1232">
        <w:rPr>
          <w:rFonts w:ascii="Times New Roman" w:hAnsi="Times New Roman" w:cs="Times New Roman"/>
          <w:color w:val="000000" w:themeColor="text1"/>
          <w:sz w:val="28"/>
          <w:szCs w:val="28"/>
          <w:lang w:val="uz-Cyrl-UZ"/>
        </w:rPr>
        <w:t xml:space="preserve">нон </w:t>
      </w:r>
      <w:r>
        <w:rPr>
          <w:rFonts w:ascii="Times New Roman" w:hAnsi="Times New Roman" w:cs="Times New Roman"/>
          <w:color w:val="000000" w:themeColor="text1"/>
          <w:sz w:val="28"/>
          <w:szCs w:val="28"/>
          <w:lang w:val="uz-Cyrl-UZ"/>
        </w:rPr>
        <w:t>учун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бир</w:t>
      </w:r>
      <w:r w:rsidR="000D43F0" w:rsidRPr="005F7CEB">
        <w:rPr>
          <w:rFonts w:ascii="Times New Roman" w:hAnsi="Times New Roman" w:cs="Times New Roman"/>
          <w:color w:val="000000" w:themeColor="text1"/>
          <w:sz w:val="28"/>
          <w:szCs w:val="28"/>
          <w:lang w:val="uz-Cyrl-UZ"/>
        </w:rPr>
        <w:t>-</w:t>
      </w:r>
      <w:r>
        <w:rPr>
          <w:rFonts w:ascii="Times New Roman" w:hAnsi="Times New Roman" w:cs="Times New Roman"/>
          <w:color w:val="000000" w:themeColor="text1"/>
          <w:sz w:val="28"/>
          <w:szCs w:val="28"/>
          <w:lang w:val="uz-Cyrl-UZ"/>
        </w:rPr>
        <w:t>бири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билан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қандай</w:t>
      </w:r>
      <w:r w:rsidR="000D43F0" w:rsidRPr="005F7CEB">
        <w:rPr>
          <w:rFonts w:ascii="Times New Roman" w:hAnsi="Times New Roman" w:cs="Times New Roman"/>
          <w:color w:val="000000" w:themeColor="text1"/>
          <w:sz w:val="28"/>
          <w:szCs w:val="28"/>
          <w:lang w:val="uz-Cyrl-UZ"/>
        </w:rPr>
        <w:t xml:space="preserve"> </w:t>
      </w:r>
      <w:r w:rsidR="008529D3">
        <w:rPr>
          <w:rFonts w:ascii="Times New Roman" w:hAnsi="Times New Roman" w:cs="Times New Roman"/>
          <w:color w:val="000000" w:themeColor="text1"/>
          <w:sz w:val="28"/>
          <w:szCs w:val="28"/>
          <w:lang w:val="uz-Cyrl-UZ"/>
        </w:rPr>
        <w:t>уруш</w:t>
      </w:r>
      <w:r>
        <w:rPr>
          <w:rFonts w:ascii="Times New Roman" w:hAnsi="Times New Roman" w:cs="Times New Roman"/>
          <w:color w:val="000000" w:themeColor="text1"/>
          <w:sz w:val="28"/>
          <w:szCs w:val="28"/>
          <w:lang w:val="uz-Cyrl-UZ"/>
        </w:rPr>
        <w:t>б</w:t>
      </w:r>
      <w:r w:rsidR="000D43F0" w:rsidRPr="005F7CEB">
        <w:rPr>
          <w:rFonts w:ascii="Times New Roman" w:hAnsi="Times New Roman" w:cs="Times New Roman"/>
          <w:color w:val="000000" w:themeColor="text1"/>
          <w:sz w:val="28"/>
          <w:szCs w:val="28"/>
          <w:lang w:val="uz-Cyrl-UZ"/>
        </w:rPr>
        <w:t>-</w:t>
      </w:r>
      <w:r>
        <w:rPr>
          <w:rFonts w:ascii="Times New Roman" w:hAnsi="Times New Roman" w:cs="Times New Roman"/>
          <w:color w:val="000000" w:themeColor="text1"/>
          <w:sz w:val="28"/>
          <w:szCs w:val="28"/>
          <w:lang w:val="uz-Cyrl-UZ"/>
        </w:rPr>
        <w:t>талашишини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кинокамерага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тасвирга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олмоқчи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бўлади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Шу</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мақсадда</w:t>
      </w:r>
      <w:r w:rsidR="000D43F0" w:rsidRPr="005F7CEB">
        <w:rPr>
          <w:rFonts w:ascii="Times New Roman" w:hAnsi="Times New Roman" w:cs="Times New Roman"/>
          <w:color w:val="000000" w:themeColor="text1"/>
          <w:sz w:val="28"/>
          <w:szCs w:val="28"/>
          <w:lang w:val="uz-Cyrl-UZ"/>
        </w:rPr>
        <w:t xml:space="preserve"> </w:t>
      </w:r>
      <w:r w:rsidR="003D1232">
        <w:rPr>
          <w:rFonts w:ascii="Times New Roman" w:hAnsi="Times New Roman" w:cs="Times New Roman"/>
          <w:color w:val="000000" w:themeColor="text1"/>
          <w:sz w:val="28"/>
          <w:szCs w:val="28"/>
          <w:lang w:val="uz-Cyrl-UZ"/>
        </w:rPr>
        <w:t>ўзбек</w:t>
      </w:r>
      <w:r w:rsidR="003D1232"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азаматларини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икки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ой</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овқатсиз</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сақлашган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Кейин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ўткир</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тиканли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панжара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ортидан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бир</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буханка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нонни</w:t>
      </w:r>
      <w:r w:rsidR="000D43F0" w:rsidRPr="005F7CEB">
        <w:rPr>
          <w:rFonts w:ascii="Times New Roman" w:hAnsi="Times New Roman" w:cs="Times New Roman"/>
          <w:color w:val="000000" w:themeColor="text1"/>
          <w:sz w:val="28"/>
          <w:szCs w:val="28"/>
          <w:lang w:val="uz-Cyrl-UZ"/>
        </w:rPr>
        <w:t xml:space="preserve"> 101 </w:t>
      </w:r>
      <w:r>
        <w:rPr>
          <w:rFonts w:ascii="Times New Roman" w:hAnsi="Times New Roman" w:cs="Times New Roman"/>
          <w:color w:val="000000" w:themeColor="text1"/>
          <w:sz w:val="28"/>
          <w:szCs w:val="28"/>
          <w:lang w:val="uz-Cyrl-UZ"/>
        </w:rPr>
        <w:t>нафар</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асирга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қараб</w:t>
      </w:r>
      <w:r w:rsidR="000D43F0" w:rsidRPr="005F7CEB">
        <w:rPr>
          <w:rFonts w:ascii="Times New Roman" w:hAnsi="Times New Roman" w:cs="Times New Roman"/>
          <w:color w:val="000000" w:themeColor="text1"/>
          <w:sz w:val="28"/>
          <w:szCs w:val="28"/>
          <w:lang w:val="uz-Cyrl-UZ"/>
        </w:rPr>
        <w:t xml:space="preserve"> </w:t>
      </w:r>
      <w:r w:rsidR="003D1232">
        <w:rPr>
          <w:rFonts w:ascii="Times New Roman" w:hAnsi="Times New Roman" w:cs="Times New Roman"/>
          <w:color w:val="000000" w:themeColor="text1"/>
          <w:sz w:val="28"/>
          <w:szCs w:val="28"/>
          <w:lang w:val="uz-Cyrl-UZ"/>
        </w:rPr>
        <w:t>улоқтиради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Аммо</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шарқликларга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хос</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тарбия</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очликдан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устун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келган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Асирлар</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нонга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тегинмайдилар</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улардан</w:t>
      </w:r>
      <w:r w:rsidR="000D43F0" w:rsidRPr="005F7CEB">
        <w:rPr>
          <w:rFonts w:ascii="Times New Roman" w:hAnsi="Times New Roman" w:cs="Times New Roman"/>
          <w:color w:val="000000" w:themeColor="text1"/>
          <w:sz w:val="28"/>
          <w:szCs w:val="28"/>
          <w:lang w:val="uz-Cyrl-UZ"/>
        </w:rPr>
        <w:t xml:space="preserve"> </w:t>
      </w:r>
      <w:r w:rsidR="00132BD4">
        <w:rPr>
          <w:rFonts w:ascii="Times New Roman" w:hAnsi="Times New Roman" w:cs="Times New Roman"/>
          <w:color w:val="000000" w:themeColor="text1"/>
          <w:sz w:val="28"/>
          <w:szCs w:val="28"/>
          <w:lang w:val="uz-Cyrl-UZ"/>
        </w:rPr>
        <w:t>энг ёши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нонни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олиб</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ёши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улуғига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узатади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У</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нонни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пешонасига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суртиб</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ҳаммага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тенг</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бўлиб</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беради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Каттага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ҳурмат</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кичикка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иззат</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кўрсатган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халқимиз</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Гитлер</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армиясига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ўзбекона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аҳлоқи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билан</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сабоқ</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бериб</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қўйганди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Геббелснинг эса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мақсади</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амалга</w:t>
      </w:r>
      <w:r w:rsidR="000D43F0" w:rsidRPr="005F7CEB">
        <w:rPr>
          <w:rFonts w:ascii="Times New Roman" w:hAnsi="Times New Roman" w:cs="Times New Roman"/>
          <w:color w:val="000000" w:themeColor="text1"/>
          <w:sz w:val="28"/>
          <w:szCs w:val="28"/>
          <w:lang w:val="uz-Cyrl-UZ"/>
        </w:rPr>
        <w:t xml:space="preserve"> </w:t>
      </w:r>
      <w:r>
        <w:rPr>
          <w:rFonts w:ascii="Times New Roman" w:hAnsi="Times New Roman" w:cs="Times New Roman"/>
          <w:color w:val="000000" w:themeColor="text1"/>
          <w:sz w:val="28"/>
          <w:szCs w:val="28"/>
          <w:lang w:val="uz-Cyrl-UZ"/>
        </w:rPr>
        <w:t>ошмади</w:t>
      </w:r>
      <w:r w:rsidR="000D43F0" w:rsidRPr="005F7CEB">
        <w:rPr>
          <w:rFonts w:ascii="Times New Roman" w:hAnsi="Times New Roman" w:cs="Times New Roman"/>
          <w:color w:val="000000" w:themeColor="text1"/>
          <w:sz w:val="28"/>
          <w:szCs w:val="28"/>
          <w:lang w:val="uz-Cyrl-UZ"/>
        </w:rPr>
        <w:t>.</w:t>
      </w:r>
      <w:r w:rsidR="000D43F0" w:rsidRPr="005F7CEB">
        <w:rPr>
          <w:rFonts w:ascii="Times New Roman" w:hAnsi="Times New Roman" w:cs="Times New Roman"/>
          <w:b/>
          <w:i/>
          <w:color w:val="FF0000"/>
          <w:sz w:val="28"/>
          <w:szCs w:val="28"/>
          <w:u w:val="single"/>
          <w:lang w:val="uz-Cyrl-UZ"/>
        </w:rPr>
        <w:t xml:space="preserve">      </w:t>
      </w:r>
    </w:p>
    <w:p w14:paraId="6CA373CE" w14:textId="6D4B33D6" w:rsidR="000D43F0" w:rsidRDefault="000D43F0" w:rsidP="005F7CEB">
      <w:pPr>
        <w:spacing w:after="0" w:line="240" w:lineRule="auto"/>
        <w:ind w:firstLine="708"/>
        <w:jc w:val="both"/>
        <w:rPr>
          <w:rFonts w:ascii="Times New Roman" w:hAnsi="Times New Roman" w:cs="Times New Roman"/>
          <w:color w:val="FF0000"/>
          <w:sz w:val="28"/>
          <w:szCs w:val="28"/>
          <w:lang w:val="uz-Cyrl-UZ"/>
        </w:rPr>
      </w:pPr>
    </w:p>
    <w:p w14:paraId="0B6F5D2F" w14:textId="163A48B4" w:rsidR="001033E1" w:rsidRPr="00462EE6" w:rsidRDefault="00CF7FE6" w:rsidP="00462EE6">
      <w:pPr>
        <w:pStyle w:val="a5"/>
        <w:numPr>
          <w:ilvl w:val="1"/>
          <w:numId w:val="1"/>
        </w:numPr>
        <w:spacing w:after="0" w:line="240" w:lineRule="auto"/>
        <w:jc w:val="center"/>
        <w:rPr>
          <w:rFonts w:ascii="Times New Roman" w:eastAsia="+mn-ea" w:hAnsi="Times New Roman" w:cs="Times New Roman"/>
          <w:b/>
          <w:bCs/>
          <w:color w:val="000000" w:themeColor="text1"/>
          <w:kern w:val="24"/>
          <w:sz w:val="28"/>
          <w:szCs w:val="28"/>
          <w:lang w:val="uz-Cyrl-UZ" w:eastAsia="ru-RU"/>
        </w:rPr>
      </w:pPr>
      <w:r w:rsidRPr="00462EE6">
        <w:rPr>
          <w:rFonts w:ascii="Times New Roman" w:eastAsia="+mn-ea" w:hAnsi="Times New Roman" w:cs="Times New Roman"/>
          <w:b/>
          <w:bCs/>
          <w:color w:val="000000" w:themeColor="text1"/>
          <w:kern w:val="24"/>
          <w:sz w:val="28"/>
          <w:szCs w:val="28"/>
          <w:lang w:val="uz-Cyrl-UZ" w:eastAsia="ru-RU"/>
        </w:rPr>
        <w:t>ФРОНТ</w:t>
      </w:r>
      <w:r w:rsidR="001033E1" w:rsidRPr="00462EE6">
        <w:rPr>
          <w:rFonts w:ascii="Times New Roman" w:eastAsia="+mn-ea" w:hAnsi="Times New Roman" w:cs="Times New Roman"/>
          <w:b/>
          <w:bCs/>
          <w:color w:val="000000" w:themeColor="text1"/>
          <w:kern w:val="24"/>
          <w:sz w:val="28"/>
          <w:szCs w:val="28"/>
          <w:lang w:val="uz-Cyrl-UZ" w:eastAsia="ru-RU"/>
        </w:rPr>
        <w:t xml:space="preserve"> </w:t>
      </w:r>
      <w:r w:rsidRPr="00462EE6">
        <w:rPr>
          <w:rFonts w:ascii="Times New Roman" w:eastAsia="+mn-ea" w:hAnsi="Times New Roman" w:cs="Times New Roman"/>
          <w:b/>
          <w:bCs/>
          <w:color w:val="000000" w:themeColor="text1"/>
          <w:kern w:val="24"/>
          <w:sz w:val="28"/>
          <w:szCs w:val="28"/>
          <w:lang w:val="uz-Cyrl-UZ" w:eastAsia="ru-RU"/>
        </w:rPr>
        <w:t>ОРТИ</w:t>
      </w:r>
      <w:r w:rsidR="001033E1" w:rsidRPr="00462EE6">
        <w:rPr>
          <w:rFonts w:ascii="Times New Roman" w:eastAsia="+mn-ea" w:hAnsi="Times New Roman" w:cs="Times New Roman"/>
          <w:b/>
          <w:bCs/>
          <w:color w:val="000000" w:themeColor="text1"/>
          <w:kern w:val="24"/>
          <w:sz w:val="28"/>
          <w:szCs w:val="28"/>
          <w:lang w:val="uz-Cyrl-UZ" w:eastAsia="ru-RU"/>
        </w:rPr>
        <w:t xml:space="preserve"> </w:t>
      </w:r>
      <w:r w:rsidRPr="00462EE6">
        <w:rPr>
          <w:rFonts w:ascii="Times New Roman" w:eastAsia="+mn-ea" w:hAnsi="Times New Roman" w:cs="Times New Roman"/>
          <w:b/>
          <w:bCs/>
          <w:color w:val="000000" w:themeColor="text1"/>
          <w:kern w:val="24"/>
          <w:sz w:val="28"/>
          <w:szCs w:val="28"/>
          <w:lang w:val="uz-Cyrl-UZ" w:eastAsia="ru-RU"/>
        </w:rPr>
        <w:t>ҲУДУДИ</w:t>
      </w:r>
    </w:p>
    <w:p w14:paraId="4A5689F3" w14:textId="7E8E0B00" w:rsidR="001033E1" w:rsidRPr="005F7CEB" w:rsidRDefault="00462EE6" w:rsidP="001033E1">
      <w:pPr>
        <w:spacing w:after="0" w:line="240" w:lineRule="auto"/>
        <w:ind w:firstLine="599"/>
        <w:jc w:val="both"/>
        <w:rPr>
          <w:rFonts w:ascii="Times New Roman" w:hAnsi="Times New Roman" w:cs="Times New Roman"/>
          <w:b/>
          <w:i/>
          <w:color w:val="FF0000"/>
          <w:sz w:val="28"/>
          <w:szCs w:val="28"/>
          <w:u w:val="single"/>
          <w:lang w:val="uz-Cyrl-UZ"/>
        </w:rPr>
      </w:pPr>
      <w:r>
        <w:rPr>
          <w:rFonts w:ascii="Times New Roman" w:hAnsi="Times New Roman" w:cs="Times New Roman"/>
          <w:b/>
          <w:i/>
          <w:color w:val="FF0000"/>
          <w:sz w:val="28"/>
          <w:szCs w:val="28"/>
          <w:u w:val="single"/>
          <w:lang w:val="uz-Cyrl-UZ"/>
        </w:rPr>
        <w:t xml:space="preserve"> </w:t>
      </w:r>
    </w:p>
    <w:p w14:paraId="74F6F9C1" w14:textId="1263552F" w:rsidR="001033E1" w:rsidRPr="00D36C69" w:rsidRDefault="00CF7FE6" w:rsidP="00462EE6">
      <w:pPr>
        <w:spacing w:after="0" w:line="240" w:lineRule="auto"/>
        <w:ind w:firstLine="567"/>
        <w:jc w:val="both"/>
        <w:rPr>
          <w:rFonts w:ascii="Times New Roman" w:eastAsia="+mn-ea" w:hAnsi="Times New Roman" w:cs="Times New Roman"/>
          <w:color w:val="000000"/>
          <w:kern w:val="24"/>
          <w:sz w:val="28"/>
          <w:szCs w:val="28"/>
          <w:lang w:val="uz-Cyrl-UZ" w:eastAsia="ru-RU"/>
        </w:rPr>
      </w:pPr>
      <w:r>
        <w:rPr>
          <w:rFonts w:ascii="Times New Roman" w:eastAsia="+mn-ea" w:hAnsi="Times New Roman" w:cs="Times New Roman"/>
          <w:color w:val="000000"/>
          <w:kern w:val="24"/>
          <w:sz w:val="28"/>
          <w:szCs w:val="28"/>
          <w:lang w:val="uz-Cyrl-UZ"/>
        </w:rPr>
        <w:t>Фронт</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орти</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ҳудуди</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бир</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нечта</w:t>
      </w:r>
      <w:r w:rsidR="001033E1" w:rsidRPr="00D36C69">
        <w:rPr>
          <w:rFonts w:ascii="Times New Roman" w:eastAsia="+mn-ea" w:hAnsi="Times New Roman" w:cs="Times New Roman"/>
          <w:color w:val="000000"/>
          <w:kern w:val="24"/>
          <w:sz w:val="28"/>
          <w:szCs w:val="28"/>
          <w:lang w:val="uz-Cyrl-UZ"/>
        </w:rPr>
        <w:t xml:space="preserve"> </w:t>
      </w:r>
      <w:r w:rsidR="004849D6">
        <w:rPr>
          <w:rFonts w:ascii="Times New Roman" w:eastAsia="+mn-ea" w:hAnsi="Times New Roman" w:cs="Times New Roman"/>
          <w:color w:val="000000"/>
          <w:kern w:val="24"/>
          <w:sz w:val="28"/>
          <w:szCs w:val="28"/>
          <w:lang w:val="uz-Cyrl-UZ"/>
        </w:rPr>
        <w:t>композиция</w:t>
      </w:r>
      <w:r>
        <w:rPr>
          <w:rFonts w:ascii="Times New Roman" w:eastAsia="+mn-ea" w:hAnsi="Times New Roman" w:cs="Times New Roman"/>
          <w:color w:val="000000"/>
          <w:kern w:val="24"/>
          <w:sz w:val="28"/>
          <w:szCs w:val="28"/>
          <w:lang w:val="uz-Cyrl-UZ"/>
        </w:rPr>
        <w:t>лардан</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иборат</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бўлиб</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мазкур</w:t>
      </w:r>
      <w:r w:rsidR="001033E1" w:rsidRPr="00D36C69">
        <w:rPr>
          <w:rFonts w:ascii="Times New Roman" w:eastAsia="+mn-ea" w:hAnsi="Times New Roman" w:cs="Times New Roman"/>
          <w:color w:val="000000"/>
          <w:kern w:val="24"/>
          <w:sz w:val="28"/>
          <w:szCs w:val="28"/>
          <w:lang w:val="uz-Cyrl-UZ"/>
        </w:rPr>
        <w:t xml:space="preserve"> </w:t>
      </w:r>
      <w:r w:rsidR="004849D6">
        <w:rPr>
          <w:rFonts w:ascii="Times New Roman" w:eastAsia="+mn-ea" w:hAnsi="Times New Roman" w:cs="Times New Roman"/>
          <w:color w:val="000000"/>
          <w:kern w:val="24"/>
          <w:sz w:val="28"/>
          <w:szCs w:val="28"/>
          <w:lang w:val="uz-Cyrl-UZ"/>
        </w:rPr>
        <w:t>композиция</w:t>
      </w:r>
      <w:r>
        <w:rPr>
          <w:rFonts w:ascii="Times New Roman" w:eastAsia="+mn-ea" w:hAnsi="Times New Roman" w:cs="Times New Roman"/>
          <w:color w:val="000000"/>
          <w:kern w:val="24"/>
          <w:sz w:val="28"/>
          <w:szCs w:val="28"/>
          <w:lang w:val="uz-Cyrl-UZ"/>
        </w:rPr>
        <w:t>лар</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ўзбек</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халқининг</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фронт</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ортидаги</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машаққатли</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ва</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заҳматли</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меҳнати</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жасорати</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метин</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иродаси</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кучли</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матонати</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юксак</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бағрикенглиги</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ва</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инсонпарварлиги</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орқали</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ғалабага</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қўшган</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улкан</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ҳиссасини</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ёритиб</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турибди</w:t>
      </w:r>
      <w:r w:rsidR="001033E1" w:rsidRPr="00D36C69">
        <w:rPr>
          <w:rFonts w:ascii="Times New Roman" w:eastAsia="+mn-ea" w:hAnsi="Times New Roman" w:cs="Times New Roman"/>
          <w:color w:val="000000"/>
          <w:kern w:val="24"/>
          <w:sz w:val="28"/>
          <w:szCs w:val="28"/>
          <w:lang w:val="uz-Cyrl-UZ"/>
        </w:rPr>
        <w:t xml:space="preserve">. </w:t>
      </w:r>
      <w:r w:rsidR="00B41B83">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Ушбу</w:t>
      </w:r>
      <w:r w:rsidR="001033E1" w:rsidRPr="00D36C69">
        <w:rPr>
          <w:rFonts w:ascii="Times New Roman" w:eastAsia="+mn-ea" w:hAnsi="Times New Roman" w:cs="Times New Roman"/>
          <w:color w:val="000000"/>
          <w:kern w:val="24"/>
          <w:sz w:val="28"/>
          <w:szCs w:val="28"/>
          <w:lang w:val="uz-Cyrl-UZ"/>
        </w:rPr>
        <w:t xml:space="preserve"> </w:t>
      </w:r>
      <w:r w:rsidR="004849D6">
        <w:rPr>
          <w:rFonts w:ascii="Times New Roman" w:eastAsia="+mn-ea" w:hAnsi="Times New Roman" w:cs="Times New Roman"/>
          <w:color w:val="000000"/>
          <w:kern w:val="24"/>
          <w:sz w:val="28"/>
          <w:szCs w:val="28"/>
          <w:lang w:val="uz-Cyrl-UZ"/>
        </w:rPr>
        <w:t>композиция</w:t>
      </w:r>
      <w:r>
        <w:rPr>
          <w:rFonts w:ascii="Times New Roman" w:eastAsia="+mn-ea" w:hAnsi="Times New Roman" w:cs="Times New Roman"/>
          <w:color w:val="000000"/>
          <w:kern w:val="24"/>
          <w:sz w:val="28"/>
          <w:szCs w:val="28"/>
          <w:lang w:val="uz-Cyrl-UZ"/>
        </w:rPr>
        <w:t>лар</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бугунги</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дориломон</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кунларимизга</w:t>
      </w:r>
      <w:r w:rsidR="001033E1" w:rsidRPr="00D36C69">
        <w:rPr>
          <w:rFonts w:ascii="Times New Roman" w:eastAsia="+mn-ea" w:hAnsi="Times New Roman" w:cs="Times New Roman"/>
          <w:color w:val="000000"/>
          <w:kern w:val="24"/>
          <w:sz w:val="28"/>
          <w:szCs w:val="28"/>
          <w:lang w:val="uz-Cyrl-UZ"/>
        </w:rPr>
        <w:t xml:space="preserve"> </w:t>
      </w:r>
      <w:r w:rsidR="008529D3">
        <w:rPr>
          <w:rFonts w:ascii="Times New Roman" w:eastAsia="+mn-ea" w:hAnsi="Times New Roman" w:cs="Times New Roman"/>
          <w:color w:val="000000"/>
          <w:kern w:val="24"/>
          <w:sz w:val="28"/>
          <w:szCs w:val="28"/>
          <w:lang w:val="uz-Cyrl-UZ"/>
        </w:rPr>
        <w:t>шук</w:t>
      </w:r>
      <w:r>
        <w:rPr>
          <w:rFonts w:ascii="Times New Roman" w:eastAsia="+mn-ea" w:hAnsi="Times New Roman" w:cs="Times New Roman"/>
          <w:color w:val="000000"/>
          <w:kern w:val="24"/>
          <w:sz w:val="28"/>
          <w:szCs w:val="28"/>
          <w:lang w:val="uz-Cyrl-UZ"/>
        </w:rPr>
        <w:t>роналик</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билан</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яшаш</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фидоий</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ота</w:t>
      </w:r>
      <w:r w:rsidR="001033E1" w:rsidRPr="00D36C69">
        <w:rPr>
          <w:rFonts w:ascii="Times New Roman" w:eastAsia="+mn-ea" w:hAnsi="Times New Roman" w:cs="Times New Roman"/>
          <w:color w:val="000000"/>
          <w:kern w:val="24"/>
          <w:sz w:val="28"/>
          <w:szCs w:val="28"/>
          <w:lang w:val="uz-Cyrl-UZ"/>
        </w:rPr>
        <w:t>-</w:t>
      </w:r>
      <w:r>
        <w:rPr>
          <w:rFonts w:ascii="Times New Roman" w:eastAsia="+mn-ea" w:hAnsi="Times New Roman" w:cs="Times New Roman"/>
          <w:color w:val="000000"/>
          <w:kern w:val="24"/>
          <w:sz w:val="28"/>
          <w:szCs w:val="28"/>
          <w:lang w:val="uz-Cyrl-UZ"/>
        </w:rPr>
        <w:t>боболаримиз</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ворислари</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бўлганидан</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фахрланиш</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туйғуси</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lastRenderedPageBreak/>
        <w:t>ҳамда</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ўзбекона</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миллий</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қадриятларимизга</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содиқ</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инсон</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бўлиб</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вояга</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етиши</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учун</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хизмат</w:t>
      </w:r>
      <w:r w:rsidR="001033E1" w:rsidRPr="00D36C69">
        <w:rPr>
          <w:rFonts w:ascii="Times New Roman" w:eastAsia="+mn-ea" w:hAnsi="Times New Roman" w:cs="Times New Roman"/>
          <w:color w:val="000000"/>
          <w:kern w:val="24"/>
          <w:sz w:val="28"/>
          <w:szCs w:val="28"/>
          <w:lang w:val="uz-Cyrl-UZ"/>
        </w:rPr>
        <w:t xml:space="preserve"> </w:t>
      </w:r>
      <w:r>
        <w:rPr>
          <w:rFonts w:ascii="Times New Roman" w:eastAsia="+mn-ea" w:hAnsi="Times New Roman" w:cs="Times New Roman"/>
          <w:color w:val="000000"/>
          <w:kern w:val="24"/>
          <w:sz w:val="28"/>
          <w:szCs w:val="28"/>
          <w:lang w:val="uz-Cyrl-UZ"/>
        </w:rPr>
        <w:t>қилади</w:t>
      </w:r>
      <w:r w:rsidR="001033E1" w:rsidRPr="00D36C69">
        <w:rPr>
          <w:rFonts w:ascii="Times New Roman" w:eastAsia="+mn-ea" w:hAnsi="Times New Roman" w:cs="Times New Roman"/>
          <w:color w:val="000000"/>
          <w:kern w:val="24"/>
          <w:sz w:val="28"/>
          <w:szCs w:val="28"/>
          <w:lang w:val="uz-Cyrl-UZ" w:eastAsia="ru-RU"/>
        </w:rPr>
        <w:t xml:space="preserve">   </w:t>
      </w:r>
    </w:p>
    <w:p w14:paraId="41D85015" w14:textId="514F013E" w:rsidR="001033E1" w:rsidRPr="00503543" w:rsidRDefault="00CF7FE6" w:rsidP="00462EE6">
      <w:pPr>
        <w:spacing w:after="0" w:line="240" w:lineRule="auto"/>
        <w:ind w:firstLine="567"/>
        <w:jc w:val="both"/>
        <w:rPr>
          <w:rFonts w:ascii="Times New Roman" w:eastAsia="Times New Roman" w:hAnsi="Times New Roman" w:cs="Times New Roman"/>
          <w:sz w:val="28"/>
          <w:szCs w:val="28"/>
          <w:lang w:val="uz-Cyrl-UZ" w:eastAsia="ru-RU"/>
        </w:rPr>
      </w:pPr>
      <w:r>
        <w:rPr>
          <w:rFonts w:ascii="Times New Roman" w:eastAsia="+mn-ea" w:hAnsi="Times New Roman" w:cs="Times New Roman"/>
          <w:color w:val="000000"/>
          <w:kern w:val="24"/>
          <w:sz w:val="28"/>
          <w:szCs w:val="28"/>
          <w:lang w:val="uz-Cyrl-UZ" w:eastAsia="ru-RU"/>
        </w:rPr>
        <w:t>Мазкур</w:t>
      </w:r>
      <w:r w:rsidR="001033E1" w:rsidRPr="00503543">
        <w:rPr>
          <w:rFonts w:ascii="Times New Roman" w:eastAsia="+mn-ea" w:hAnsi="Times New Roman" w:cs="Times New Roman"/>
          <w:color w:val="000000"/>
          <w:kern w:val="24"/>
          <w:sz w:val="28"/>
          <w:szCs w:val="28"/>
          <w:lang w:val="uz-Cyrl-UZ" w:eastAsia="ru-RU"/>
        </w:rPr>
        <w:t xml:space="preserve"> </w:t>
      </w:r>
      <w:r>
        <w:rPr>
          <w:rFonts w:ascii="Times New Roman" w:eastAsia="+mn-ea" w:hAnsi="Times New Roman" w:cs="Times New Roman"/>
          <w:color w:val="000000"/>
          <w:kern w:val="24"/>
          <w:sz w:val="28"/>
          <w:szCs w:val="28"/>
          <w:lang w:val="uz-Cyrl-UZ" w:eastAsia="ru-RU"/>
        </w:rPr>
        <w:t>ҳудудда</w:t>
      </w:r>
      <w:r w:rsidR="001033E1" w:rsidRPr="00503543">
        <w:rPr>
          <w:rFonts w:ascii="Times New Roman" w:eastAsia="+mn-ea" w:hAnsi="Times New Roman" w:cs="Times New Roman"/>
          <w:color w:val="000000"/>
          <w:kern w:val="24"/>
          <w:sz w:val="28"/>
          <w:szCs w:val="28"/>
          <w:lang w:val="uz-Cyrl-UZ" w:eastAsia="ru-RU"/>
        </w:rPr>
        <w:t xml:space="preserve">, </w:t>
      </w:r>
      <w:r>
        <w:rPr>
          <w:rFonts w:ascii="Times New Roman" w:eastAsia="+mn-ea" w:hAnsi="Times New Roman" w:cs="Times New Roman"/>
          <w:color w:val="000000"/>
          <w:kern w:val="24"/>
          <w:sz w:val="28"/>
          <w:szCs w:val="28"/>
          <w:lang w:val="uz-Cyrl-UZ" w:eastAsia="ru-RU"/>
        </w:rPr>
        <w:t>Иккинчи</w:t>
      </w:r>
      <w:r w:rsidR="001033E1" w:rsidRPr="00503543">
        <w:rPr>
          <w:rFonts w:ascii="Times New Roman" w:eastAsia="+mn-ea" w:hAnsi="Times New Roman" w:cs="Times New Roman"/>
          <w:color w:val="000000"/>
          <w:kern w:val="24"/>
          <w:sz w:val="28"/>
          <w:szCs w:val="28"/>
          <w:lang w:val="uz-Cyrl-UZ" w:eastAsia="ru-RU"/>
        </w:rPr>
        <w:t xml:space="preserve"> </w:t>
      </w:r>
      <w:r>
        <w:rPr>
          <w:rFonts w:ascii="Times New Roman" w:eastAsia="+mn-ea" w:hAnsi="Times New Roman" w:cs="Times New Roman"/>
          <w:color w:val="000000"/>
          <w:kern w:val="24"/>
          <w:sz w:val="28"/>
          <w:szCs w:val="28"/>
          <w:lang w:val="uz-Cyrl-UZ" w:eastAsia="ru-RU"/>
        </w:rPr>
        <w:t>жаҳон</w:t>
      </w:r>
      <w:r w:rsidR="001033E1" w:rsidRPr="00503543">
        <w:rPr>
          <w:rFonts w:ascii="Times New Roman" w:eastAsia="+mn-ea" w:hAnsi="Times New Roman" w:cs="Times New Roman"/>
          <w:color w:val="000000"/>
          <w:kern w:val="24"/>
          <w:sz w:val="28"/>
          <w:szCs w:val="28"/>
          <w:lang w:val="uz-Cyrl-UZ" w:eastAsia="ru-RU"/>
        </w:rPr>
        <w:t xml:space="preserve"> </w:t>
      </w:r>
      <w:r>
        <w:rPr>
          <w:rFonts w:ascii="Times New Roman" w:eastAsia="+mn-ea" w:hAnsi="Times New Roman" w:cs="Times New Roman"/>
          <w:color w:val="000000"/>
          <w:kern w:val="24"/>
          <w:sz w:val="28"/>
          <w:szCs w:val="28"/>
          <w:lang w:val="uz-Cyrl-UZ" w:eastAsia="ru-RU"/>
        </w:rPr>
        <w:t>уруши</w:t>
      </w:r>
      <w:r w:rsidR="001033E1" w:rsidRPr="00503543">
        <w:rPr>
          <w:rFonts w:ascii="Times New Roman" w:eastAsia="+mn-ea" w:hAnsi="Times New Roman" w:cs="Times New Roman"/>
          <w:color w:val="000000"/>
          <w:kern w:val="24"/>
          <w:sz w:val="28"/>
          <w:szCs w:val="28"/>
          <w:lang w:val="uz-Cyrl-UZ" w:eastAsia="ru-RU"/>
        </w:rPr>
        <w:t xml:space="preserve"> </w:t>
      </w:r>
      <w:r>
        <w:rPr>
          <w:rFonts w:ascii="Times New Roman" w:eastAsia="+mn-ea" w:hAnsi="Times New Roman" w:cs="Times New Roman"/>
          <w:color w:val="000000"/>
          <w:kern w:val="24"/>
          <w:sz w:val="28"/>
          <w:szCs w:val="28"/>
          <w:lang w:val="uz-Cyrl-UZ" w:eastAsia="ru-RU"/>
        </w:rPr>
        <w:t>даврида</w:t>
      </w:r>
      <w:r w:rsidR="001033E1" w:rsidRPr="00503543">
        <w:rPr>
          <w:rFonts w:ascii="Times New Roman" w:eastAsia="+mn-ea" w:hAnsi="Times New Roman" w:cs="Times New Roman"/>
          <w:color w:val="000000"/>
          <w:kern w:val="24"/>
          <w:sz w:val="28"/>
          <w:szCs w:val="28"/>
          <w:lang w:val="uz-Cyrl-UZ" w:eastAsia="ru-RU"/>
        </w:rPr>
        <w:t xml:space="preserve"> </w:t>
      </w:r>
      <w:r>
        <w:rPr>
          <w:rFonts w:ascii="Times New Roman" w:eastAsia="+mn-ea" w:hAnsi="Times New Roman" w:cs="Times New Roman"/>
          <w:color w:val="000000"/>
          <w:kern w:val="24"/>
          <w:sz w:val="28"/>
          <w:szCs w:val="28"/>
          <w:lang w:val="uz-Cyrl-UZ" w:eastAsia="ru-RU"/>
        </w:rPr>
        <w:t>ҳалок</w:t>
      </w:r>
      <w:r w:rsidR="001033E1" w:rsidRPr="00503543">
        <w:rPr>
          <w:rFonts w:ascii="Times New Roman" w:eastAsia="+mn-ea" w:hAnsi="Times New Roman" w:cs="Times New Roman"/>
          <w:color w:val="000000"/>
          <w:kern w:val="24"/>
          <w:sz w:val="28"/>
          <w:szCs w:val="28"/>
          <w:lang w:val="uz-Cyrl-UZ" w:eastAsia="ru-RU"/>
        </w:rPr>
        <w:t xml:space="preserve"> </w:t>
      </w:r>
      <w:r w:rsidR="00923477">
        <w:rPr>
          <w:rFonts w:ascii="Times New Roman" w:eastAsia="+mn-ea" w:hAnsi="Times New Roman" w:cs="Times New Roman"/>
          <w:color w:val="000000"/>
          <w:kern w:val="24"/>
          <w:sz w:val="28"/>
          <w:szCs w:val="28"/>
          <w:lang w:val="uz-Cyrl-UZ" w:eastAsia="ru-RU"/>
        </w:rPr>
        <w:t>бў</w:t>
      </w:r>
      <w:r>
        <w:rPr>
          <w:rFonts w:ascii="Times New Roman" w:eastAsia="+mn-ea" w:hAnsi="Times New Roman" w:cs="Times New Roman"/>
          <w:color w:val="000000"/>
          <w:kern w:val="24"/>
          <w:sz w:val="28"/>
          <w:szCs w:val="28"/>
          <w:lang w:val="uz-Cyrl-UZ" w:eastAsia="ru-RU"/>
        </w:rPr>
        <w:t>лган</w:t>
      </w:r>
      <w:r w:rsidR="001033E1" w:rsidRPr="00503543">
        <w:rPr>
          <w:rFonts w:ascii="Times New Roman" w:eastAsia="+mn-ea" w:hAnsi="Times New Roman" w:cs="Times New Roman"/>
          <w:color w:val="000000"/>
          <w:kern w:val="24"/>
          <w:sz w:val="28"/>
          <w:szCs w:val="28"/>
          <w:lang w:val="uz-Cyrl-UZ" w:eastAsia="ru-RU"/>
        </w:rPr>
        <w:t xml:space="preserve"> </w:t>
      </w:r>
      <w:r>
        <w:rPr>
          <w:rFonts w:ascii="Times New Roman" w:eastAsia="+mn-ea" w:hAnsi="Times New Roman" w:cs="Times New Roman"/>
          <w:color w:val="000000"/>
          <w:kern w:val="24"/>
          <w:sz w:val="28"/>
          <w:szCs w:val="28"/>
          <w:lang w:val="uz-Cyrl-UZ" w:eastAsia="ru-RU"/>
        </w:rPr>
        <w:t>аскарларнинг</w:t>
      </w:r>
      <w:r w:rsidR="001033E1" w:rsidRPr="00503543">
        <w:rPr>
          <w:rFonts w:ascii="Times New Roman" w:eastAsia="+mn-ea" w:hAnsi="Times New Roman" w:cs="Times New Roman"/>
          <w:color w:val="000000"/>
          <w:kern w:val="24"/>
          <w:sz w:val="28"/>
          <w:szCs w:val="28"/>
          <w:lang w:val="uz-Cyrl-UZ" w:eastAsia="ru-RU"/>
        </w:rPr>
        <w:t xml:space="preserve"> </w:t>
      </w:r>
      <w:r>
        <w:rPr>
          <w:rFonts w:ascii="Times New Roman" w:eastAsia="+mn-ea" w:hAnsi="Times New Roman" w:cs="Times New Roman"/>
          <w:color w:val="000000"/>
          <w:kern w:val="24"/>
          <w:sz w:val="28"/>
          <w:szCs w:val="28"/>
          <w:lang w:val="uz-Cyrl-UZ" w:eastAsia="ru-RU"/>
        </w:rPr>
        <w:t>рамзий</w:t>
      </w:r>
      <w:r w:rsidR="001033E1" w:rsidRPr="00503543">
        <w:rPr>
          <w:rFonts w:ascii="Times New Roman" w:eastAsia="+mn-ea" w:hAnsi="Times New Roman" w:cs="Times New Roman"/>
          <w:color w:val="000000"/>
          <w:kern w:val="24"/>
          <w:sz w:val="28"/>
          <w:szCs w:val="28"/>
          <w:lang w:val="uz-Cyrl-UZ" w:eastAsia="ru-RU"/>
        </w:rPr>
        <w:t xml:space="preserve"> </w:t>
      </w:r>
      <w:r>
        <w:rPr>
          <w:rFonts w:ascii="Times New Roman" w:eastAsia="+mn-ea" w:hAnsi="Times New Roman" w:cs="Times New Roman"/>
          <w:color w:val="000000"/>
          <w:kern w:val="24"/>
          <w:sz w:val="28"/>
          <w:szCs w:val="28"/>
          <w:lang w:val="uz-Cyrl-UZ" w:eastAsia="ru-RU"/>
        </w:rPr>
        <w:t>қабрлари</w:t>
      </w:r>
      <w:r w:rsidR="001033E1" w:rsidRPr="00503543">
        <w:rPr>
          <w:rFonts w:ascii="Times New Roman" w:eastAsia="+mn-ea" w:hAnsi="Times New Roman" w:cs="Times New Roman"/>
          <w:color w:val="000000"/>
          <w:kern w:val="24"/>
          <w:sz w:val="28"/>
          <w:szCs w:val="28"/>
          <w:lang w:val="uz-Cyrl-UZ" w:eastAsia="ru-RU"/>
        </w:rPr>
        <w:t xml:space="preserve"> </w:t>
      </w:r>
      <w:r>
        <w:rPr>
          <w:rFonts w:ascii="Times New Roman" w:eastAsia="+mn-ea" w:hAnsi="Times New Roman" w:cs="Times New Roman"/>
          <w:color w:val="000000"/>
          <w:kern w:val="24"/>
          <w:sz w:val="28"/>
          <w:szCs w:val="28"/>
          <w:lang w:val="uz-Cyrl-UZ" w:eastAsia="ru-RU"/>
        </w:rPr>
        <w:t>жойлашган</w:t>
      </w:r>
      <w:r w:rsidR="001033E1" w:rsidRPr="00503543">
        <w:rPr>
          <w:rFonts w:ascii="Times New Roman" w:eastAsia="+mn-ea" w:hAnsi="Times New Roman" w:cs="Times New Roman"/>
          <w:color w:val="000000"/>
          <w:kern w:val="24"/>
          <w:sz w:val="28"/>
          <w:szCs w:val="28"/>
          <w:lang w:val="uz-Cyrl-UZ" w:eastAsia="ru-RU"/>
        </w:rPr>
        <w:t xml:space="preserve">. </w:t>
      </w:r>
      <w:r>
        <w:rPr>
          <w:rFonts w:ascii="Times New Roman" w:eastAsia="+mn-ea" w:hAnsi="Times New Roman" w:cs="Times New Roman"/>
          <w:color w:val="000000"/>
          <w:kern w:val="24"/>
          <w:sz w:val="28"/>
          <w:szCs w:val="28"/>
          <w:lang w:val="uz-Cyrl-UZ" w:eastAsia="ru-RU"/>
        </w:rPr>
        <w:t>Фарзандларини</w:t>
      </w:r>
      <w:r w:rsidR="001033E1" w:rsidRPr="00503543">
        <w:rPr>
          <w:rFonts w:ascii="Times New Roman" w:eastAsia="+mn-ea" w:hAnsi="Times New Roman" w:cs="Times New Roman"/>
          <w:color w:val="000000"/>
          <w:kern w:val="24"/>
          <w:sz w:val="28"/>
          <w:szCs w:val="28"/>
          <w:lang w:val="uz-Cyrl-UZ" w:eastAsia="ru-RU"/>
        </w:rPr>
        <w:t xml:space="preserve"> </w:t>
      </w:r>
      <w:r>
        <w:rPr>
          <w:rFonts w:ascii="Times New Roman" w:eastAsia="+mn-ea" w:hAnsi="Times New Roman" w:cs="Times New Roman"/>
          <w:color w:val="000000"/>
          <w:kern w:val="24"/>
          <w:sz w:val="28"/>
          <w:szCs w:val="28"/>
          <w:lang w:val="uz-Cyrl-UZ" w:eastAsia="ru-RU"/>
        </w:rPr>
        <w:t>фронтга</w:t>
      </w:r>
      <w:r w:rsidR="001033E1" w:rsidRPr="00503543">
        <w:rPr>
          <w:rFonts w:ascii="Times New Roman" w:eastAsia="+mn-ea" w:hAnsi="Times New Roman" w:cs="Times New Roman"/>
          <w:color w:val="000000"/>
          <w:kern w:val="24"/>
          <w:sz w:val="28"/>
          <w:szCs w:val="28"/>
          <w:lang w:val="uz-Cyrl-UZ" w:eastAsia="ru-RU"/>
        </w:rPr>
        <w:t xml:space="preserve"> </w:t>
      </w:r>
      <w:r>
        <w:rPr>
          <w:rFonts w:ascii="Times New Roman" w:eastAsia="+mn-ea" w:hAnsi="Times New Roman" w:cs="Times New Roman"/>
          <w:color w:val="000000"/>
          <w:kern w:val="24"/>
          <w:sz w:val="28"/>
          <w:szCs w:val="28"/>
          <w:lang w:val="uz-Cyrl-UZ" w:eastAsia="ru-RU"/>
        </w:rPr>
        <w:t>ж</w:t>
      </w:r>
      <w:r w:rsidR="00923477">
        <w:rPr>
          <w:rFonts w:ascii="Times New Roman" w:eastAsia="+mn-ea" w:hAnsi="Times New Roman" w:cs="Times New Roman"/>
          <w:color w:val="000000"/>
          <w:kern w:val="24"/>
          <w:sz w:val="28"/>
          <w:szCs w:val="28"/>
          <w:lang w:val="uz-Cyrl-UZ" w:eastAsia="ru-RU"/>
        </w:rPr>
        <w:t>ў</w:t>
      </w:r>
      <w:r>
        <w:rPr>
          <w:rFonts w:ascii="Times New Roman" w:eastAsia="+mn-ea" w:hAnsi="Times New Roman" w:cs="Times New Roman"/>
          <w:color w:val="000000"/>
          <w:kern w:val="24"/>
          <w:sz w:val="28"/>
          <w:szCs w:val="28"/>
          <w:lang w:val="uz-Cyrl-UZ" w:eastAsia="ru-RU"/>
        </w:rPr>
        <w:t>натиб</w:t>
      </w:r>
      <w:r w:rsidR="001033E1" w:rsidRPr="00A803C2">
        <w:rPr>
          <w:rFonts w:ascii="Times New Roman" w:eastAsia="+mn-ea" w:hAnsi="Times New Roman" w:cs="Times New Roman"/>
          <w:color w:val="000000"/>
          <w:kern w:val="24"/>
          <w:sz w:val="28"/>
          <w:szCs w:val="28"/>
          <w:lang w:val="uz-Cyrl-UZ" w:eastAsia="ru-RU"/>
        </w:rPr>
        <w:t>,</w:t>
      </w:r>
      <w:r w:rsidR="001033E1" w:rsidRPr="00503543">
        <w:rPr>
          <w:rFonts w:ascii="Times New Roman" w:eastAsia="+mn-ea" w:hAnsi="Times New Roman" w:cs="Times New Roman"/>
          <w:color w:val="000000"/>
          <w:kern w:val="24"/>
          <w:sz w:val="28"/>
          <w:szCs w:val="28"/>
          <w:lang w:val="uz-Cyrl-UZ" w:eastAsia="ru-RU"/>
        </w:rPr>
        <w:t xml:space="preserve"> </w:t>
      </w:r>
      <w:r>
        <w:rPr>
          <w:rFonts w:ascii="Times New Roman" w:eastAsia="+mn-ea" w:hAnsi="Times New Roman" w:cs="Times New Roman"/>
          <w:color w:val="000000"/>
          <w:kern w:val="24"/>
          <w:sz w:val="28"/>
          <w:szCs w:val="28"/>
          <w:lang w:val="uz-Cyrl-UZ" w:eastAsia="ru-RU"/>
        </w:rPr>
        <w:t>интизорлик</w:t>
      </w:r>
      <w:r w:rsidR="001033E1" w:rsidRPr="00503543">
        <w:rPr>
          <w:rFonts w:ascii="Times New Roman" w:eastAsia="+mn-ea" w:hAnsi="Times New Roman" w:cs="Times New Roman"/>
          <w:color w:val="000000"/>
          <w:kern w:val="24"/>
          <w:sz w:val="28"/>
          <w:szCs w:val="28"/>
          <w:lang w:val="uz-Cyrl-UZ" w:eastAsia="ru-RU"/>
        </w:rPr>
        <w:t xml:space="preserve"> </w:t>
      </w:r>
      <w:r>
        <w:rPr>
          <w:rFonts w:ascii="Times New Roman" w:eastAsia="+mn-ea" w:hAnsi="Times New Roman" w:cs="Times New Roman"/>
          <w:color w:val="000000"/>
          <w:kern w:val="24"/>
          <w:sz w:val="28"/>
          <w:szCs w:val="28"/>
          <w:lang w:val="uz-Cyrl-UZ" w:eastAsia="ru-RU"/>
        </w:rPr>
        <w:t>билан</w:t>
      </w:r>
      <w:r w:rsidR="001033E1" w:rsidRPr="00503543">
        <w:rPr>
          <w:rFonts w:ascii="Times New Roman" w:eastAsia="+mn-ea" w:hAnsi="Times New Roman" w:cs="Times New Roman"/>
          <w:color w:val="000000"/>
          <w:kern w:val="24"/>
          <w:sz w:val="28"/>
          <w:szCs w:val="28"/>
          <w:lang w:val="uz-Cyrl-UZ" w:eastAsia="ru-RU"/>
        </w:rPr>
        <w:t xml:space="preserve"> </w:t>
      </w:r>
      <w:r>
        <w:rPr>
          <w:rFonts w:ascii="Times New Roman" w:eastAsia="+mn-ea" w:hAnsi="Times New Roman" w:cs="Times New Roman"/>
          <w:color w:val="000000"/>
          <w:kern w:val="24"/>
          <w:sz w:val="28"/>
          <w:szCs w:val="28"/>
          <w:lang w:val="uz-Cyrl-UZ" w:eastAsia="ru-RU"/>
        </w:rPr>
        <w:t>кутаётган</w:t>
      </w:r>
      <w:r w:rsidR="001033E1" w:rsidRPr="00503543">
        <w:rPr>
          <w:rFonts w:ascii="Times New Roman" w:eastAsia="+mn-ea" w:hAnsi="Times New Roman" w:cs="Times New Roman"/>
          <w:color w:val="000000"/>
          <w:kern w:val="24"/>
          <w:sz w:val="28"/>
          <w:szCs w:val="28"/>
          <w:lang w:val="uz-Cyrl-UZ" w:eastAsia="ru-RU"/>
        </w:rPr>
        <w:t xml:space="preserve"> </w:t>
      </w:r>
      <w:r>
        <w:rPr>
          <w:rFonts w:ascii="Times New Roman" w:eastAsia="+mn-ea" w:hAnsi="Times New Roman" w:cs="Times New Roman"/>
          <w:color w:val="000000"/>
          <w:kern w:val="24"/>
          <w:sz w:val="28"/>
          <w:szCs w:val="28"/>
          <w:lang w:val="uz-Cyrl-UZ" w:eastAsia="ru-RU"/>
        </w:rPr>
        <w:t>оналар</w:t>
      </w:r>
      <w:r w:rsidR="001033E1" w:rsidRPr="00503543">
        <w:rPr>
          <w:rFonts w:ascii="Times New Roman" w:eastAsia="+mn-ea" w:hAnsi="Times New Roman" w:cs="Times New Roman"/>
          <w:color w:val="000000"/>
          <w:kern w:val="24"/>
          <w:sz w:val="28"/>
          <w:szCs w:val="28"/>
          <w:lang w:val="uz-Cyrl-UZ" w:eastAsia="ru-RU"/>
        </w:rPr>
        <w:t xml:space="preserve"> </w:t>
      </w:r>
      <w:r>
        <w:rPr>
          <w:rFonts w:ascii="Times New Roman" w:eastAsia="+mn-ea" w:hAnsi="Times New Roman" w:cs="Times New Roman"/>
          <w:color w:val="000000"/>
          <w:kern w:val="24"/>
          <w:sz w:val="28"/>
          <w:szCs w:val="28"/>
          <w:lang w:val="uz-Cyrl-UZ" w:eastAsia="ru-RU"/>
        </w:rPr>
        <w:t>шарафига</w:t>
      </w:r>
      <w:r w:rsidR="001033E1" w:rsidRPr="00503543">
        <w:rPr>
          <w:rFonts w:ascii="Times New Roman" w:eastAsia="+mn-ea" w:hAnsi="Times New Roman" w:cs="Times New Roman"/>
          <w:color w:val="000000"/>
          <w:kern w:val="24"/>
          <w:sz w:val="28"/>
          <w:szCs w:val="28"/>
          <w:lang w:val="uz-Cyrl-UZ" w:eastAsia="ru-RU"/>
        </w:rPr>
        <w:t xml:space="preserve"> </w:t>
      </w:r>
      <w:r w:rsidR="00923477">
        <w:rPr>
          <w:rFonts w:ascii="Times New Roman" w:eastAsia="+mn-ea" w:hAnsi="Times New Roman" w:cs="Times New Roman"/>
          <w:color w:val="000000"/>
          <w:kern w:val="24"/>
          <w:sz w:val="28"/>
          <w:szCs w:val="28"/>
          <w:lang w:val="uz-Cyrl-UZ" w:eastAsia="ru-RU"/>
        </w:rPr>
        <w:t>ў</w:t>
      </w:r>
      <w:r>
        <w:rPr>
          <w:rFonts w:ascii="Times New Roman" w:eastAsia="+mn-ea" w:hAnsi="Times New Roman" w:cs="Times New Roman"/>
          <w:color w:val="000000"/>
          <w:kern w:val="24"/>
          <w:sz w:val="28"/>
          <w:szCs w:val="28"/>
          <w:lang w:val="uz-Cyrl-UZ" w:eastAsia="ru-RU"/>
        </w:rPr>
        <w:t>рнатилган</w:t>
      </w:r>
      <w:r w:rsidR="001033E1" w:rsidRPr="00503543">
        <w:rPr>
          <w:rFonts w:ascii="Times New Roman" w:eastAsia="+mn-ea" w:hAnsi="Times New Roman" w:cs="Times New Roman"/>
          <w:color w:val="000000"/>
          <w:kern w:val="24"/>
          <w:sz w:val="28"/>
          <w:szCs w:val="28"/>
          <w:lang w:val="uz-Cyrl-UZ" w:eastAsia="ru-RU"/>
        </w:rPr>
        <w:t xml:space="preserve"> “</w:t>
      </w:r>
      <w:r>
        <w:rPr>
          <w:rFonts w:ascii="Times New Roman" w:eastAsia="+mn-ea" w:hAnsi="Times New Roman" w:cs="Times New Roman"/>
          <w:color w:val="000000"/>
          <w:kern w:val="24"/>
          <w:sz w:val="28"/>
          <w:szCs w:val="28"/>
          <w:lang w:val="uz-Cyrl-UZ" w:eastAsia="ru-RU"/>
        </w:rPr>
        <w:t>Она</w:t>
      </w:r>
      <w:r w:rsidR="001033E1" w:rsidRPr="00503543">
        <w:rPr>
          <w:rFonts w:ascii="Times New Roman" w:eastAsia="+mn-ea" w:hAnsi="Times New Roman" w:cs="Times New Roman"/>
          <w:color w:val="000000"/>
          <w:kern w:val="24"/>
          <w:sz w:val="28"/>
          <w:szCs w:val="28"/>
          <w:lang w:val="uz-Cyrl-UZ" w:eastAsia="ru-RU"/>
        </w:rPr>
        <w:t xml:space="preserve"> </w:t>
      </w:r>
      <w:r>
        <w:rPr>
          <w:rFonts w:ascii="Times New Roman" w:eastAsia="+mn-ea" w:hAnsi="Times New Roman" w:cs="Times New Roman"/>
          <w:color w:val="000000"/>
          <w:kern w:val="24"/>
          <w:sz w:val="28"/>
          <w:szCs w:val="28"/>
          <w:lang w:val="uz-Cyrl-UZ" w:eastAsia="ru-RU"/>
        </w:rPr>
        <w:t>матонати</w:t>
      </w:r>
      <w:r w:rsidR="001033E1" w:rsidRPr="00503543">
        <w:rPr>
          <w:rFonts w:ascii="Times New Roman" w:eastAsia="+mn-ea" w:hAnsi="Times New Roman" w:cs="Times New Roman"/>
          <w:color w:val="000000"/>
          <w:kern w:val="24"/>
          <w:sz w:val="28"/>
          <w:szCs w:val="28"/>
          <w:lang w:val="uz-Cyrl-UZ" w:eastAsia="ru-RU"/>
        </w:rPr>
        <w:t xml:space="preserve">” </w:t>
      </w:r>
      <w:r>
        <w:rPr>
          <w:rFonts w:ascii="Times New Roman" w:eastAsia="+mn-ea" w:hAnsi="Times New Roman" w:cs="Times New Roman"/>
          <w:color w:val="000000"/>
          <w:kern w:val="24"/>
          <w:sz w:val="28"/>
          <w:szCs w:val="28"/>
          <w:lang w:val="uz-Cyrl-UZ" w:eastAsia="ru-RU"/>
        </w:rPr>
        <w:t>ҳайкали</w:t>
      </w:r>
      <w:r w:rsidR="001033E1" w:rsidRPr="00503543">
        <w:rPr>
          <w:rFonts w:ascii="Times New Roman" w:eastAsia="+mn-ea" w:hAnsi="Times New Roman" w:cs="Times New Roman"/>
          <w:color w:val="000000"/>
          <w:kern w:val="24"/>
          <w:sz w:val="28"/>
          <w:szCs w:val="28"/>
          <w:lang w:val="uz-Cyrl-UZ" w:eastAsia="ru-RU"/>
        </w:rPr>
        <w:t xml:space="preserve">, </w:t>
      </w:r>
      <w:r w:rsidR="004849D6">
        <w:rPr>
          <w:rFonts w:ascii="Times New Roman" w:eastAsia="+mn-ea" w:hAnsi="Times New Roman" w:cs="Times New Roman"/>
          <w:color w:val="000000"/>
          <w:kern w:val="24"/>
          <w:sz w:val="28"/>
          <w:szCs w:val="28"/>
          <w:lang w:val="uz-Cyrl-UZ" w:eastAsia="ru-RU"/>
        </w:rPr>
        <w:t>композиция</w:t>
      </w:r>
      <w:r>
        <w:rPr>
          <w:rFonts w:ascii="Times New Roman" w:eastAsia="+mn-ea" w:hAnsi="Times New Roman" w:cs="Times New Roman"/>
          <w:color w:val="000000"/>
          <w:kern w:val="24"/>
          <w:sz w:val="28"/>
          <w:szCs w:val="28"/>
          <w:lang w:val="uz-Cyrl-UZ" w:eastAsia="ru-RU"/>
        </w:rPr>
        <w:t>лардан</w:t>
      </w:r>
      <w:r w:rsidR="001033E1" w:rsidRPr="00503543">
        <w:rPr>
          <w:rFonts w:ascii="Times New Roman" w:eastAsia="+mn-ea" w:hAnsi="Times New Roman" w:cs="Times New Roman"/>
          <w:color w:val="000000"/>
          <w:kern w:val="24"/>
          <w:sz w:val="28"/>
          <w:szCs w:val="28"/>
          <w:lang w:val="uz-Cyrl-UZ" w:eastAsia="ru-RU"/>
        </w:rPr>
        <w:t xml:space="preserve"> </w:t>
      </w:r>
      <w:r>
        <w:rPr>
          <w:rFonts w:ascii="Times New Roman" w:eastAsia="+mn-ea" w:hAnsi="Times New Roman" w:cs="Times New Roman"/>
          <w:color w:val="000000"/>
          <w:kern w:val="24"/>
          <w:sz w:val="28"/>
          <w:szCs w:val="28"/>
          <w:lang w:val="uz-Cyrl-UZ" w:eastAsia="ru-RU"/>
        </w:rPr>
        <w:t>ташкил</w:t>
      </w:r>
      <w:r w:rsidR="001033E1" w:rsidRPr="00503543">
        <w:rPr>
          <w:rFonts w:ascii="Times New Roman" w:eastAsia="+mn-ea" w:hAnsi="Times New Roman" w:cs="Times New Roman"/>
          <w:color w:val="000000"/>
          <w:kern w:val="24"/>
          <w:sz w:val="28"/>
          <w:szCs w:val="28"/>
          <w:lang w:val="uz-Cyrl-UZ" w:eastAsia="ru-RU"/>
        </w:rPr>
        <w:t xml:space="preserve"> </w:t>
      </w:r>
      <w:r>
        <w:rPr>
          <w:rFonts w:ascii="Times New Roman" w:eastAsia="+mn-ea" w:hAnsi="Times New Roman" w:cs="Times New Roman"/>
          <w:color w:val="000000"/>
          <w:kern w:val="24"/>
          <w:sz w:val="28"/>
          <w:szCs w:val="28"/>
          <w:lang w:val="uz-Cyrl-UZ" w:eastAsia="ru-RU"/>
        </w:rPr>
        <w:t>топган</w:t>
      </w:r>
      <w:r w:rsidR="001033E1" w:rsidRPr="00503543">
        <w:rPr>
          <w:rFonts w:ascii="Times New Roman" w:eastAsia="+mn-ea" w:hAnsi="Times New Roman" w:cs="Times New Roman"/>
          <w:color w:val="000000"/>
          <w:kern w:val="24"/>
          <w:sz w:val="28"/>
          <w:szCs w:val="28"/>
          <w:lang w:val="uz-Cyrl-UZ" w:eastAsia="ru-RU"/>
        </w:rPr>
        <w:t>.</w:t>
      </w:r>
    </w:p>
    <w:p w14:paraId="22850FEB" w14:textId="3ADE66E7" w:rsidR="001033E1" w:rsidRPr="00503543" w:rsidRDefault="001033E1" w:rsidP="00462EE6">
      <w:pPr>
        <w:spacing w:after="0" w:line="240" w:lineRule="auto"/>
        <w:ind w:firstLine="567"/>
        <w:jc w:val="both"/>
        <w:rPr>
          <w:rFonts w:ascii="Times New Roman" w:eastAsia="Times New Roman" w:hAnsi="Times New Roman" w:cs="Times New Roman"/>
          <w:sz w:val="28"/>
          <w:szCs w:val="28"/>
          <w:lang w:val="uz-Cyrl-UZ" w:eastAsia="ru-RU"/>
        </w:rPr>
      </w:pPr>
      <w:r w:rsidRPr="00503543">
        <w:rPr>
          <w:rFonts w:ascii="Times New Roman" w:eastAsia="+mn-ea" w:hAnsi="Times New Roman" w:cs="Times New Roman"/>
          <w:color w:val="000000"/>
          <w:kern w:val="24"/>
          <w:sz w:val="28"/>
          <w:szCs w:val="28"/>
          <w:lang w:val="uz-Cyrl-UZ" w:eastAsia="ru-RU"/>
        </w:rPr>
        <w:t xml:space="preserve">      </w:t>
      </w:r>
      <w:r w:rsidR="00CF7FE6">
        <w:rPr>
          <w:rFonts w:ascii="Times New Roman" w:eastAsia="+mn-ea" w:hAnsi="Times New Roman" w:cs="Times New Roman"/>
          <w:color w:val="000000"/>
          <w:kern w:val="24"/>
          <w:sz w:val="28"/>
          <w:szCs w:val="28"/>
          <w:lang w:val="uz-Cyrl-UZ" w:eastAsia="ru-RU"/>
        </w:rPr>
        <w:t>Фронт</w:t>
      </w:r>
      <w:r w:rsidRPr="00503543">
        <w:rPr>
          <w:rFonts w:ascii="Times New Roman" w:eastAsia="+mn-ea" w:hAnsi="Times New Roman" w:cs="Times New Roman"/>
          <w:color w:val="000000"/>
          <w:kern w:val="24"/>
          <w:sz w:val="28"/>
          <w:szCs w:val="28"/>
          <w:lang w:val="uz-Cyrl-UZ" w:eastAsia="ru-RU"/>
        </w:rPr>
        <w:t xml:space="preserve"> </w:t>
      </w:r>
      <w:r w:rsidR="00923477">
        <w:rPr>
          <w:rFonts w:ascii="Times New Roman" w:eastAsia="+mn-ea" w:hAnsi="Times New Roman" w:cs="Times New Roman"/>
          <w:color w:val="000000"/>
          <w:kern w:val="24"/>
          <w:sz w:val="28"/>
          <w:szCs w:val="28"/>
          <w:lang w:val="uz-Cyrl-UZ" w:eastAsia="ru-RU"/>
        </w:rPr>
        <w:t>чизиғ</w:t>
      </w:r>
      <w:r w:rsidR="00CF7FE6">
        <w:rPr>
          <w:rFonts w:ascii="Times New Roman" w:eastAsia="+mn-ea" w:hAnsi="Times New Roman" w:cs="Times New Roman"/>
          <w:color w:val="000000"/>
          <w:kern w:val="24"/>
          <w:sz w:val="28"/>
          <w:szCs w:val="28"/>
          <w:lang w:val="uz-Cyrl-UZ" w:eastAsia="ru-RU"/>
        </w:rPr>
        <w:t>ини</w:t>
      </w:r>
      <w:r w:rsidRPr="00503543">
        <w:rPr>
          <w:rFonts w:ascii="Times New Roman" w:eastAsia="+mn-ea" w:hAnsi="Times New Roman" w:cs="Times New Roman"/>
          <w:color w:val="000000"/>
          <w:kern w:val="24"/>
          <w:sz w:val="28"/>
          <w:szCs w:val="28"/>
          <w:lang w:val="uz-Cyrl-UZ" w:eastAsia="ru-RU"/>
        </w:rPr>
        <w:t xml:space="preserve"> </w:t>
      </w:r>
      <w:r w:rsidR="00CF7FE6">
        <w:rPr>
          <w:rFonts w:ascii="Times New Roman" w:eastAsia="+mn-ea" w:hAnsi="Times New Roman" w:cs="Times New Roman"/>
          <w:color w:val="000000"/>
          <w:kern w:val="24"/>
          <w:sz w:val="28"/>
          <w:szCs w:val="28"/>
          <w:lang w:val="uz-Cyrl-UZ" w:eastAsia="ru-RU"/>
        </w:rPr>
        <w:t>англатувчи</w:t>
      </w:r>
      <w:r w:rsidRPr="00503543">
        <w:rPr>
          <w:rFonts w:ascii="Times New Roman" w:eastAsia="+mn-ea" w:hAnsi="Times New Roman" w:cs="Times New Roman"/>
          <w:color w:val="000000"/>
          <w:kern w:val="24"/>
          <w:sz w:val="28"/>
          <w:szCs w:val="28"/>
          <w:lang w:val="uz-Cyrl-UZ" w:eastAsia="ru-RU"/>
        </w:rPr>
        <w:t xml:space="preserve"> </w:t>
      </w:r>
      <w:r w:rsidR="00CF7FE6">
        <w:rPr>
          <w:rFonts w:ascii="Times New Roman" w:eastAsia="+mn-ea" w:hAnsi="Times New Roman" w:cs="Times New Roman"/>
          <w:color w:val="000000"/>
          <w:kern w:val="24"/>
          <w:sz w:val="28"/>
          <w:szCs w:val="28"/>
          <w:lang w:val="uz-Cyrl-UZ" w:eastAsia="ru-RU"/>
        </w:rPr>
        <w:t>деворнинг</w:t>
      </w:r>
      <w:r w:rsidRPr="00503543">
        <w:rPr>
          <w:rFonts w:ascii="Times New Roman" w:eastAsia="+mn-ea" w:hAnsi="Times New Roman" w:cs="Times New Roman"/>
          <w:color w:val="000000"/>
          <w:kern w:val="24"/>
          <w:sz w:val="28"/>
          <w:szCs w:val="28"/>
          <w:lang w:val="uz-Cyrl-UZ" w:eastAsia="ru-RU"/>
        </w:rPr>
        <w:t xml:space="preserve"> </w:t>
      </w:r>
      <w:r w:rsidR="00CF7FE6">
        <w:rPr>
          <w:rFonts w:ascii="Times New Roman" w:eastAsia="+mn-ea" w:hAnsi="Times New Roman" w:cs="Times New Roman"/>
          <w:color w:val="000000"/>
          <w:kern w:val="24"/>
          <w:sz w:val="28"/>
          <w:szCs w:val="28"/>
          <w:lang w:val="uz-Cyrl-UZ" w:eastAsia="ru-RU"/>
        </w:rPr>
        <w:t>бир</w:t>
      </w:r>
      <w:r w:rsidRPr="00503543">
        <w:rPr>
          <w:rFonts w:ascii="Times New Roman" w:eastAsia="+mn-ea" w:hAnsi="Times New Roman" w:cs="Times New Roman"/>
          <w:color w:val="000000"/>
          <w:kern w:val="24"/>
          <w:sz w:val="28"/>
          <w:szCs w:val="28"/>
          <w:lang w:val="uz-Cyrl-UZ" w:eastAsia="ru-RU"/>
        </w:rPr>
        <w:t xml:space="preserve"> </w:t>
      </w:r>
      <w:r w:rsidR="00CF7FE6">
        <w:rPr>
          <w:rFonts w:ascii="Times New Roman" w:eastAsia="+mn-ea" w:hAnsi="Times New Roman" w:cs="Times New Roman"/>
          <w:color w:val="000000"/>
          <w:kern w:val="24"/>
          <w:sz w:val="28"/>
          <w:szCs w:val="28"/>
          <w:lang w:val="uz-Cyrl-UZ" w:eastAsia="ru-RU"/>
        </w:rPr>
        <w:t>томонида</w:t>
      </w:r>
      <w:r w:rsidRPr="00503543">
        <w:rPr>
          <w:rFonts w:ascii="Times New Roman" w:eastAsia="+mn-ea" w:hAnsi="Times New Roman" w:cs="Times New Roman"/>
          <w:color w:val="000000"/>
          <w:kern w:val="24"/>
          <w:sz w:val="28"/>
          <w:szCs w:val="28"/>
          <w:lang w:val="uz-Cyrl-UZ" w:eastAsia="ru-RU"/>
        </w:rPr>
        <w:t xml:space="preserve"> </w:t>
      </w:r>
      <w:r w:rsidR="00CF7FE6">
        <w:rPr>
          <w:rFonts w:ascii="Times New Roman" w:eastAsia="+mn-ea" w:hAnsi="Times New Roman" w:cs="Times New Roman"/>
          <w:color w:val="000000"/>
          <w:kern w:val="24"/>
          <w:sz w:val="28"/>
          <w:szCs w:val="28"/>
          <w:lang w:val="uz-Cyrl-UZ" w:eastAsia="ru-RU"/>
        </w:rPr>
        <w:t>босқинчининг</w:t>
      </w:r>
      <w:r w:rsidRPr="00503543">
        <w:rPr>
          <w:rFonts w:ascii="Times New Roman" w:eastAsia="+mn-ea" w:hAnsi="Times New Roman" w:cs="Times New Roman"/>
          <w:color w:val="000000"/>
          <w:kern w:val="24"/>
          <w:sz w:val="28"/>
          <w:szCs w:val="28"/>
          <w:lang w:val="uz-Cyrl-UZ" w:eastAsia="ru-RU"/>
        </w:rPr>
        <w:t xml:space="preserve"> </w:t>
      </w:r>
      <w:r w:rsidR="00CF7FE6">
        <w:rPr>
          <w:rFonts w:ascii="Times New Roman" w:eastAsia="+mn-ea" w:hAnsi="Times New Roman" w:cs="Times New Roman"/>
          <w:color w:val="000000"/>
          <w:kern w:val="24"/>
          <w:sz w:val="28"/>
          <w:szCs w:val="28"/>
          <w:lang w:val="uz-Cyrl-UZ" w:eastAsia="ru-RU"/>
        </w:rPr>
        <w:t>техникаси</w:t>
      </w:r>
      <w:r w:rsidRPr="00503543">
        <w:rPr>
          <w:rFonts w:ascii="Times New Roman" w:eastAsia="+mn-ea" w:hAnsi="Times New Roman" w:cs="Times New Roman"/>
          <w:color w:val="000000"/>
          <w:kern w:val="24"/>
          <w:sz w:val="28"/>
          <w:szCs w:val="28"/>
          <w:lang w:val="uz-Cyrl-UZ" w:eastAsia="ru-RU"/>
        </w:rPr>
        <w:t xml:space="preserve"> </w:t>
      </w:r>
      <w:r w:rsidR="00CF7FE6">
        <w:rPr>
          <w:rFonts w:ascii="Times New Roman" w:eastAsia="+mn-ea" w:hAnsi="Times New Roman" w:cs="Times New Roman"/>
          <w:color w:val="000000"/>
          <w:kern w:val="24"/>
          <w:sz w:val="28"/>
          <w:szCs w:val="28"/>
          <w:lang w:val="uz-Cyrl-UZ" w:eastAsia="ru-RU"/>
        </w:rPr>
        <w:t>акс этса</w:t>
      </w:r>
      <w:r w:rsidRPr="00503543">
        <w:rPr>
          <w:rFonts w:ascii="Times New Roman" w:eastAsia="+mn-ea" w:hAnsi="Times New Roman" w:cs="Times New Roman"/>
          <w:color w:val="000000"/>
          <w:kern w:val="24"/>
          <w:sz w:val="28"/>
          <w:szCs w:val="28"/>
          <w:lang w:val="uz-Cyrl-UZ" w:eastAsia="ru-RU"/>
        </w:rPr>
        <w:t xml:space="preserve">, </w:t>
      </w:r>
      <w:r w:rsidR="00CF7FE6">
        <w:rPr>
          <w:rFonts w:ascii="Times New Roman" w:eastAsia="+mn-ea" w:hAnsi="Times New Roman" w:cs="Times New Roman"/>
          <w:color w:val="000000"/>
          <w:kern w:val="24"/>
          <w:sz w:val="28"/>
          <w:szCs w:val="28"/>
          <w:lang w:val="uz-Cyrl-UZ" w:eastAsia="ru-RU"/>
        </w:rPr>
        <w:t>иккинчи</w:t>
      </w:r>
      <w:r w:rsidRPr="00503543">
        <w:rPr>
          <w:rFonts w:ascii="Times New Roman" w:eastAsia="+mn-ea" w:hAnsi="Times New Roman" w:cs="Times New Roman"/>
          <w:color w:val="000000"/>
          <w:kern w:val="24"/>
          <w:sz w:val="28"/>
          <w:szCs w:val="28"/>
          <w:lang w:val="uz-Cyrl-UZ" w:eastAsia="ru-RU"/>
        </w:rPr>
        <w:t xml:space="preserve"> </w:t>
      </w:r>
      <w:r w:rsidR="00CF7FE6">
        <w:rPr>
          <w:rFonts w:ascii="Times New Roman" w:eastAsia="+mn-ea" w:hAnsi="Times New Roman" w:cs="Times New Roman"/>
          <w:color w:val="000000"/>
          <w:kern w:val="24"/>
          <w:sz w:val="28"/>
          <w:szCs w:val="28"/>
          <w:lang w:val="uz-Cyrl-UZ" w:eastAsia="ru-RU"/>
        </w:rPr>
        <w:t>томонида эса</w:t>
      </w:r>
      <w:r w:rsidRPr="00503543">
        <w:rPr>
          <w:rFonts w:ascii="Times New Roman" w:eastAsia="+mn-ea" w:hAnsi="Times New Roman" w:cs="Times New Roman"/>
          <w:color w:val="000000"/>
          <w:kern w:val="24"/>
          <w:sz w:val="28"/>
          <w:szCs w:val="28"/>
          <w:lang w:val="uz-Cyrl-UZ" w:eastAsia="ru-RU"/>
        </w:rPr>
        <w:t xml:space="preserve"> </w:t>
      </w:r>
      <w:r w:rsidR="00CF7FE6">
        <w:rPr>
          <w:rFonts w:ascii="Times New Roman" w:eastAsia="+mn-ea" w:hAnsi="Times New Roman" w:cs="Times New Roman"/>
          <w:color w:val="000000"/>
          <w:kern w:val="24"/>
          <w:sz w:val="28"/>
          <w:szCs w:val="28"/>
          <w:lang w:val="uz-Cyrl-UZ" w:eastAsia="ru-RU"/>
        </w:rPr>
        <w:t>унинг</w:t>
      </w:r>
      <w:r w:rsidRPr="00503543">
        <w:rPr>
          <w:rFonts w:ascii="Times New Roman" w:eastAsia="+mn-ea" w:hAnsi="Times New Roman" w:cs="Times New Roman"/>
          <w:color w:val="000000"/>
          <w:kern w:val="24"/>
          <w:sz w:val="28"/>
          <w:szCs w:val="28"/>
          <w:lang w:val="uz-Cyrl-UZ" w:eastAsia="ru-RU"/>
        </w:rPr>
        <w:t xml:space="preserve"> </w:t>
      </w:r>
      <w:r w:rsidR="00CF7FE6">
        <w:rPr>
          <w:rFonts w:ascii="Times New Roman" w:eastAsia="+mn-ea" w:hAnsi="Times New Roman" w:cs="Times New Roman"/>
          <w:color w:val="000000"/>
          <w:kern w:val="24"/>
          <w:sz w:val="28"/>
          <w:szCs w:val="28"/>
          <w:lang w:val="uz-Cyrl-UZ" w:eastAsia="ru-RU"/>
        </w:rPr>
        <w:t>халоскорлик</w:t>
      </w:r>
      <w:r w:rsidRPr="00503543">
        <w:rPr>
          <w:rFonts w:ascii="Times New Roman" w:eastAsia="+mn-ea" w:hAnsi="Times New Roman" w:cs="Times New Roman"/>
          <w:color w:val="000000"/>
          <w:kern w:val="24"/>
          <w:sz w:val="28"/>
          <w:szCs w:val="28"/>
          <w:lang w:val="uz-Cyrl-UZ" w:eastAsia="ru-RU"/>
        </w:rPr>
        <w:t xml:space="preserve"> </w:t>
      </w:r>
      <w:r w:rsidR="00CF7FE6">
        <w:rPr>
          <w:rFonts w:ascii="Times New Roman" w:eastAsia="+mn-ea" w:hAnsi="Times New Roman" w:cs="Times New Roman"/>
          <w:color w:val="000000"/>
          <w:kern w:val="24"/>
          <w:sz w:val="28"/>
          <w:szCs w:val="28"/>
          <w:lang w:val="uz-Cyrl-UZ" w:eastAsia="ru-RU"/>
        </w:rPr>
        <w:t>қуролига</w:t>
      </w:r>
      <w:r w:rsidRPr="00503543">
        <w:rPr>
          <w:rFonts w:ascii="Times New Roman" w:eastAsia="+mn-ea" w:hAnsi="Times New Roman" w:cs="Times New Roman"/>
          <w:color w:val="000000"/>
          <w:kern w:val="24"/>
          <w:sz w:val="28"/>
          <w:szCs w:val="28"/>
          <w:lang w:val="uz-Cyrl-UZ" w:eastAsia="ru-RU"/>
        </w:rPr>
        <w:t xml:space="preserve"> </w:t>
      </w:r>
      <w:r w:rsidR="00CF7FE6">
        <w:rPr>
          <w:rFonts w:ascii="Times New Roman" w:eastAsia="+mn-ea" w:hAnsi="Times New Roman" w:cs="Times New Roman"/>
          <w:color w:val="000000"/>
          <w:kern w:val="24"/>
          <w:sz w:val="28"/>
          <w:szCs w:val="28"/>
          <w:lang w:val="uz-Cyrl-UZ" w:eastAsia="ru-RU"/>
        </w:rPr>
        <w:t>айланиши</w:t>
      </w:r>
      <w:r w:rsidRPr="00503543">
        <w:rPr>
          <w:rFonts w:ascii="Times New Roman" w:eastAsia="+mn-ea" w:hAnsi="Times New Roman" w:cs="Times New Roman"/>
          <w:color w:val="000000"/>
          <w:kern w:val="24"/>
          <w:sz w:val="28"/>
          <w:szCs w:val="28"/>
          <w:lang w:val="uz-Cyrl-UZ" w:eastAsia="ru-RU"/>
        </w:rPr>
        <w:t xml:space="preserve"> </w:t>
      </w:r>
      <w:r w:rsidR="00CF7FE6">
        <w:rPr>
          <w:rFonts w:ascii="Times New Roman" w:eastAsia="+mn-ea" w:hAnsi="Times New Roman" w:cs="Times New Roman"/>
          <w:color w:val="000000"/>
          <w:kern w:val="24"/>
          <w:sz w:val="28"/>
          <w:szCs w:val="28"/>
          <w:lang w:val="uz-Cyrl-UZ" w:eastAsia="ru-RU"/>
        </w:rPr>
        <w:t>тасвирланган</w:t>
      </w:r>
      <w:r w:rsidRPr="00503543">
        <w:rPr>
          <w:rFonts w:ascii="Times New Roman" w:eastAsia="+mn-ea" w:hAnsi="Times New Roman" w:cs="Times New Roman"/>
          <w:color w:val="000000"/>
          <w:kern w:val="24"/>
          <w:sz w:val="28"/>
          <w:szCs w:val="28"/>
          <w:lang w:val="uz-Cyrl-UZ" w:eastAsia="ru-RU"/>
        </w:rPr>
        <w:t xml:space="preserve">. </w:t>
      </w:r>
    </w:p>
    <w:p w14:paraId="11CC55DC" w14:textId="77777777" w:rsidR="00462EE6" w:rsidRDefault="00CF7FE6" w:rsidP="00462EE6">
      <w:pPr>
        <w:spacing w:after="0" w:line="240" w:lineRule="auto"/>
        <w:ind w:firstLine="567"/>
        <w:jc w:val="both"/>
        <w:rPr>
          <w:rFonts w:ascii="Times New Roman" w:eastAsia="Times New Roman" w:hAnsi="Times New Roman" w:cs="Times New Roman"/>
          <w:sz w:val="28"/>
          <w:szCs w:val="28"/>
          <w:lang w:val="uz-Cyrl-UZ" w:eastAsia="ru-RU"/>
        </w:rPr>
      </w:pPr>
      <w:r w:rsidRPr="00CF7FE6">
        <w:rPr>
          <w:rFonts w:ascii="Times New Roman" w:eastAsia="+mn-ea" w:hAnsi="Times New Roman" w:cs="Times New Roman"/>
          <w:color w:val="000000"/>
          <w:kern w:val="24"/>
          <w:sz w:val="28"/>
          <w:szCs w:val="28"/>
          <w:lang w:val="uz-Cyrl-UZ" w:eastAsia="ru-RU"/>
        </w:rPr>
        <w:t>Фронт</w:t>
      </w:r>
      <w:r w:rsidR="001033E1" w:rsidRPr="00CF7FE6">
        <w:rPr>
          <w:rFonts w:ascii="Times New Roman" w:eastAsia="+mn-ea" w:hAnsi="Times New Roman" w:cs="Times New Roman"/>
          <w:color w:val="000000"/>
          <w:kern w:val="24"/>
          <w:sz w:val="28"/>
          <w:szCs w:val="28"/>
          <w:lang w:val="uz-Cyrl-UZ" w:eastAsia="ru-RU"/>
        </w:rPr>
        <w:t xml:space="preserve"> </w:t>
      </w:r>
      <w:r w:rsidRPr="00CF7FE6">
        <w:rPr>
          <w:rFonts w:ascii="Times New Roman" w:eastAsia="+mn-ea" w:hAnsi="Times New Roman" w:cs="Times New Roman"/>
          <w:color w:val="000000"/>
          <w:kern w:val="24"/>
          <w:sz w:val="28"/>
          <w:szCs w:val="28"/>
          <w:lang w:val="uz-Cyrl-UZ" w:eastAsia="ru-RU"/>
        </w:rPr>
        <w:t>орти</w:t>
      </w:r>
      <w:r w:rsidR="001033E1" w:rsidRPr="00CF7FE6">
        <w:rPr>
          <w:rFonts w:ascii="Times New Roman" w:eastAsia="+mn-ea" w:hAnsi="Times New Roman" w:cs="Times New Roman"/>
          <w:color w:val="000000"/>
          <w:kern w:val="24"/>
          <w:sz w:val="28"/>
          <w:szCs w:val="28"/>
          <w:lang w:val="uz-Cyrl-UZ" w:eastAsia="ru-RU"/>
        </w:rPr>
        <w:t xml:space="preserve"> </w:t>
      </w:r>
      <w:r w:rsidRPr="00CF7FE6">
        <w:rPr>
          <w:rFonts w:ascii="Times New Roman" w:eastAsia="+mn-ea" w:hAnsi="Times New Roman" w:cs="Times New Roman"/>
          <w:color w:val="000000"/>
          <w:kern w:val="24"/>
          <w:sz w:val="28"/>
          <w:szCs w:val="28"/>
          <w:lang w:val="uz-Cyrl-UZ" w:eastAsia="ru-RU"/>
        </w:rPr>
        <w:t>ҳудудида</w:t>
      </w:r>
      <w:r w:rsidR="001033E1" w:rsidRPr="00CF7FE6">
        <w:rPr>
          <w:rFonts w:ascii="Times New Roman" w:eastAsia="+mn-ea" w:hAnsi="Times New Roman" w:cs="Times New Roman"/>
          <w:color w:val="000000"/>
          <w:kern w:val="24"/>
          <w:sz w:val="28"/>
          <w:szCs w:val="28"/>
          <w:lang w:val="uz-Cyrl-UZ" w:eastAsia="ru-RU"/>
        </w:rPr>
        <w:t xml:space="preserve"> </w:t>
      </w:r>
      <w:r w:rsidRPr="00CF7FE6">
        <w:rPr>
          <w:rFonts w:ascii="Times New Roman" w:eastAsia="+mn-ea" w:hAnsi="Times New Roman" w:cs="Times New Roman"/>
          <w:color w:val="000000"/>
          <w:kern w:val="24"/>
          <w:sz w:val="28"/>
          <w:szCs w:val="28"/>
          <w:lang w:val="uz-Cyrl-UZ" w:eastAsia="ru-RU"/>
        </w:rPr>
        <w:t>халқимизнинг</w:t>
      </w:r>
      <w:r w:rsidR="001033E1" w:rsidRPr="00CF7FE6">
        <w:rPr>
          <w:rFonts w:ascii="Times New Roman" w:eastAsia="+mn-ea" w:hAnsi="Times New Roman" w:cs="Times New Roman"/>
          <w:color w:val="000000"/>
          <w:kern w:val="24"/>
          <w:sz w:val="28"/>
          <w:szCs w:val="28"/>
          <w:lang w:val="uz-Cyrl-UZ" w:eastAsia="ru-RU"/>
        </w:rPr>
        <w:t xml:space="preserve"> </w:t>
      </w:r>
      <w:r w:rsidRPr="00CF7FE6">
        <w:rPr>
          <w:rFonts w:ascii="Times New Roman" w:eastAsia="+mn-ea" w:hAnsi="Times New Roman" w:cs="Times New Roman"/>
          <w:color w:val="000000"/>
          <w:kern w:val="24"/>
          <w:sz w:val="28"/>
          <w:szCs w:val="28"/>
          <w:lang w:val="uz-Cyrl-UZ" w:eastAsia="ru-RU"/>
        </w:rPr>
        <w:t>мард</w:t>
      </w:r>
      <w:r w:rsidR="001033E1" w:rsidRPr="00CF7FE6">
        <w:rPr>
          <w:rFonts w:ascii="Times New Roman" w:eastAsia="+mn-ea" w:hAnsi="Times New Roman" w:cs="Times New Roman"/>
          <w:color w:val="000000"/>
          <w:kern w:val="24"/>
          <w:sz w:val="28"/>
          <w:szCs w:val="28"/>
          <w:lang w:val="uz-Cyrl-UZ" w:eastAsia="ru-RU"/>
        </w:rPr>
        <w:t xml:space="preserve">, </w:t>
      </w:r>
      <w:r w:rsidRPr="00CF7FE6">
        <w:rPr>
          <w:rFonts w:ascii="Times New Roman" w:eastAsia="+mn-ea" w:hAnsi="Times New Roman" w:cs="Times New Roman"/>
          <w:color w:val="000000"/>
          <w:kern w:val="24"/>
          <w:sz w:val="28"/>
          <w:szCs w:val="28"/>
          <w:lang w:val="uz-Cyrl-UZ" w:eastAsia="ru-RU"/>
        </w:rPr>
        <w:t>жасур</w:t>
      </w:r>
      <w:r w:rsidR="001033E1" w:rsidRPr="00CF7FE6">
        <w:rPr>
          <w:rFonts w:ascii="Times New Roman" w:eastAsia="+mn-ea" w:hAnsi="Times New Roman" w:cs="Times New Roman"/>
          <w:color w:val="000000"/>
          <w:kern w:val="24"/>
          <w:sz w:val="28"/>
          <w:szCs w:val="28"/>
          <w:lang w:val="uz-Cyrl-UZ" w:eastAsia="ru-RU"/>
        </w:rPr>
        <w:t xml:space="preserve"> </w:t>
      </w:r>
      <w:r w:rsidRPr="00CF7FE6">
        <w:rPr>
          <w:rFonts w:ascii="Times New Roman" w:eastAsia="+mn-ea" w:hAnsi="Times New Roman" w:cs="Times New Roman"/>
          <w:color w:val="000000"/>
          <w:kern w:val="24"/>
          <w:sz w:val="28"/>
          <w:szCs w:val="28"/>
          <w:lang w:val="uz-Cyrl-UZ" w:eastAsia="ru-RU"/>
        </w:rPr>
        <w:t>ва</w:t>
      </w:r>
      <w:r w:rsidR="001033E1" w:rsidRPr="00CF7FE6">
        <w:rPr>
          <w:rFonts w:ascii="Times New Roman" w:eastAsia="+mn-ea" w:hAnsi="Times New Roman" w:cs="Times New Roman"/>
          <w:color w:val="000000"/>
          <w:kern w:val="24"/>
          <w:sz w:val="28"/>
          <w:szCs w:val="28"/>
          <w:lang w:val="uz-Cyrl-UZ" w:eastAsia="ru-RU"/>
        </w:rPr>
        <w:t xml:space="preserve"> </w:t>
      </w:r>
      <w:r w:rsidRPr="00CF7FE6">
        <w:rPr>
          <w:rFonts w:ascii="Times New Roman" w:eastAsia="+mn-ea" w:hAnsi="Times New Roman" w:cs="Times New Roman"/>
          <w:color w:val="000000"/>
          <w:kern w:val="24"/>
          <w:sz w:val="28"/>
          <w:szCs w:val="28"/>
          <w:lang w:val="uz-Cyrl-UZ" w:eastAsia="ru-RU"/>
        </w:rPr>
        <w:t>буюк</w:t>
      </w:r>
      <w:r w:rsidR="001033E1" w:rsidRPr="00CF7FE6">
        <w:rPr>
          <w:rFonts w:ascii="Times New Roman" w:eastAsia="+mn-ea" w:hAnsi="Times New Roman" w:cs="Times New Roman"/>
          <w:color w:val="000000"/>
          <w:kern w:val="24"/>
          <w:sz w:val="28"/>
          <w:szCs w:val="28"/>
          <w:lang w:val="uz-Cyrl-UZ" w:eastAsia="ru-RU"/>
        </w:rPr>
        <w:t xml:space="preserve"> </w:t>
      </w:r>
      <w:r w:rsidRPr="00CF7FE6">
        <w:rPr>
          <w:rFonts w:ascii="Times New Roman" w:eastAsia="+mn-ea" w:hAnsi="Times New Roman" w:cs="Times New Roman"/>
          <w:color w:val="000000"/>
          <w:kern w:val="24"/>
          <w:sz w:val="28"/>
          <w:szCs w:val="28"/>
          <w:lang w:val="uz-Cyrl-UZ" w:eastAsia="ru-RU"/>
        </w:rPr>
        <w:t>қалб эгаси эканлигини</w:t>
      </w:r>
      <w:r w:rsidR="001033E1" w:rsidRPr="00CF7FE6">
        <w:rPr>
          <w:rFonts w:ascii="Times New Roman" w:eastAsia="+mn-ea" w:hAnsi="Times New Roman" w:cs="Times New Roman"/>
          <w:color w:val="000000"/>
          <w:kern w:val="24"/>
          <w:sz w:val="28"/>
          <w:szCs w:val="28"/>
          <w:lang w:val="uz-Cyrl-UZ" w:eastAsia="ru-RU"/>
        </w:rPr>
        <w:t xml:space="preserve"> </w:t>
      </w:r>
      <w:r w:rsidRPr="00CF7FE6">
        <w:rPr>
          <w:rFonts w:ascii="Times New Roman" w:eastAsia="+mn-ea" w:hAnsi="Times New Roman" w:cs="Times New Roman"/>
          <w:color w:val="000000"/>
          <w:kern w:val="24"/>
          <w:sz w:val="28"/>
          <w:szCs w:val="28"/>
          <w:lang w:val="uz-Cyrl-UZ" w:eastAsia="ru-RU"/>
        </w:rPr>
        <w:t>хис этиш</w:t>
      </w:r>
      <w:r w:rsidR="001033E1" w:rsidRPr="00CF7FE6">
        <w:rPr>
          <w:rFonts w:ascii="Times New Roman" w:eastAsia="+mn-ea" w:hAnsi="Times New Roman" w:cs="Times New Roman"/>
          <w:color w:val="000000"/>
          <w:kern w:val="24"/>
          <w:sz w:val="28"/>
          <w:szCs w:val="28"/>
          <w:lang w:val="uz-Cyrl-UZ" w:eastAsia="ru-RU"/>
        </w:rPr>
        <w:t xml:space="preserve"> </w:t>
      </w:r>
      <w:r w:rsidRPr="00CF7FE6">
        <w:rPr>
          <w:rFonts w:ascii="Times New Roman" w:eastAsia="+mn-ea" w:hAnsi="Times New Roman" w:cs="Times New Roman"/>
          <w:color w:val="000000"/>
          <w:kern w:val="24"/>
          <w:sz w:val="28"/>
          <w:szCs w:val="28"/>
          <w:lang w:val="uz-Cyrl-UZ" w:eastAsia="ru-RU"/>
        </w:rPr>
        <w:t>мумкин</w:t>
      </w:r>
      <w:r w:rsidR="001033E1" w:rsidRPr="00CF7FE6">
        <w:rPr>
          <w:rFonts w:ascii="Times New Roman" w:eastAsia="+mn-ea" w:hAnsi="Times New Roman" w:cs="Times New Roman"/>
          <w:color w:val="000000"/>
          <w:kern w:val="24"/>
          <w:sz w:val="28"/>
          <w:szCs w:val="28"/>
          <w:lang w:val="uz-Cyrl-UZ" w:eastAsia="ru-RU"/>
        </w:rPr>
        <w:t xml:space="preserve">. </w:t>
      </w:r>
      <w:r w:rsidRPr="00CF7FE6">
        <w:rPr>
          <w:rFonts w:ascii="Times New Roman" w:eastAsia="+mn-ea" w:hAnsi="Times New Roman" w:cs="Times New Roman"/>
          <w:color w:val="000000"/>
          <w:kern w:val="24"/>
          <w:sz w:val="28"/>
          <w:szCs w:val="28"/>
          <w:lang w:val="uz-Cyrl-UZ" w:eastAsia="ru-RU"/>
        </w:rPr>
        <w:t>Ҳозирги</w:t>
      </w:r>
      <w:r w:rsidR="001033E1" w:rsidRPr="00CF7FE6">
        <w:rPr>
          <w:rFonts w:ascii="Times New Roman" w:eastAsia="+mn-ea" w:hAnsi="Times New Roman" w:cs="Times New Roman"/>
          <w:color w:val="000000"/>
          <w:kern w:val="24"/>
          <w:sz w:val="28"/>
          <w:szCs w:val="28"/>
          <w:lang w:val="uz-Cyrl-UZ" w:eastAsia="ru-RU"/>
        </w:rPr>
        <w:t xml:space="preserve"> </w:t>
      </w:r>
      <w:r w:rsidRPr="00CF7FE6">
        <w:rPr>
          <w:rFonts w:ascii="Times New Roman" w:eastAsia="+mn-ea" w:hAnsi="Times New Roman" w:cs="Times New Roman"/>
          <w:color w:val="000000"/>
          <w:kern w:val="24"/>
          <w:sz w:val="28"/>
          <w:szCs w:val="28"/>
          <w:lang w:val="uz-Cyrl-UZ" w:eastAsia="ru-RU"/>
        </w:rPr>
        <w:t>фаровон</w:t>
      </w:r>
      <w:r w:rsidR="001033E1" w:rsidRPr="00CF7FE6">
        <w:rPr>
          <w:rFonts w:ascii="Times New Roman" w:eastAsia="+mn-ea" w:hAnsi="Times New Roman" w:cs="Times New Roman"/>
          <w:color w:val="000000"/>
          <w:kern w:val="24"/>
          <w:sz w:val="28"/>
          <w:szCs w:val="28"/>
          <w:lang w:val="uz-Cyrl-UZ" w:eastAsia="ru-RU"/>
        </w:rPr>
        <w:t xml:space="preserve"> </w:t>
      </w:r>
      <w:r w:rsidRPr="00CF7FE6">
        <w:rPr>
          <w:rFonts w:ascii="Times New Roman" w:eastAsia="+mn-ea" w:hAnsi="Times New Roman" w:cs="Times New Roman"/>
          <w:color w:val="000000"/>
          <w:kern w:val="24"/>
          <w:sz w:val="28"/>
          <w:szCs w:val="28"/>
          <w:lang w:val="uz-Cyrl-UZ" w:eastAsia="ru-RU"/>
        </w:rPr>
        <w:t>кунларимиз</w:t>
      </w:r>
      <w:r w:rsidR="001033E1" w:rsidRPr="00CF7FE6">
        <w:rPr>
          <w:rFonts w:ascii="Times New Roman" w:eastAsia="+mn-ea" w:hAnsi="Times New Roman" w:cs="Times New Roman"/>
          <w:color w:val="000000"/>
          <w:kern w:val="24"/>
          <w:sz w:val="28"/>
          <w:szCs w:val="28"/>
          <w:lang w:val="uz-Cyrl-UZ" w:eastAsia="ru-RU"/>
        </w:rPr>
        <w:t xml:space="preserve"> </w:t>
      </w:r>
      <w:r w:rsidRPr="00CF7FE6">
        <w:rPr>
          <w:rFonts w:ascii="Times New Roman" w:eastAsia="+mn-ea" w:hAnsi="Times New Roman" w:cs="Times New Roman"/>
          <w:color w:val="000000"/>
          <w:kern w:val="24"/>
          <w:sz w:val="28"/>
          <w:szCs w:val="28"/>
          <w:lang w:val="uz-Cyrl-UZ" w:eastAsia="ru-RU"/>
        </w:rPr>
        <w:t>учун</w:t>
      </w:r>
      <w:r w:rsidR="001033E1" w:rsidRPr="00CF7FE6">
        <w:rPr>
          <w:rFonts w:ascii="Times New Roman" w:eastAsia="+mn-ea" w:hAnsi="Times New Roman" w:cs="Times New Roman"/>
          <w:color w:val="000000"/>
          <w:kern w:val="24"/>
          <w:sz w:val="28"/>
          <w:szCs w:val="28"/>
          <w:lang w:val="uz-Cyrl-UZ" w:eastAsia="ru-RU"/>
        </w:rPr>
        <w:t xml:space="preserve"> </w:t>
      </w:r>
      <w:r w:rsidRPr="00CF7FE6">
        <w:rPr>
          <w:rFonts w:ascii="Times New Roman" w:eastAsia="+mn-ea" w:hAnsi="Times New Roman" w:cs="Times New Roman"/>
          <w:color w:val="000000"/>
          <w:kern w:val="24"/>
          <w:sz w:val="28"/>
          <w:szCs w:val="28"/>
          <w:lang w:val="uz-Cyrl-UZ" w:eastAsia="ru-RU"/>
        </w:rPr>
        <w:t>жон</w:t>
      </w:r>
      <w:r w:rsidR="001033E1" w:rsidRPr="00CF7FE6">
        <w:rPr>
          <w:rFonts w:ascii="Times New Roman" w:eastAsia="+mn-ea" w:hAnsi="Times New Roman" w:cs="Times New Roman"/>
          <w:color w:val="000000"/>
          <w:kern w:val="24"/>
          <w:sz w:val="28"/>
          <w:szCs w:val="28"/>
          <w:lang w:val="uz-Cyrl-UZ" w:eastAsia="ru-RU"/>
        </w:rPr>
        <w:t xml:space="preserve"> </w:t>
      </w:r>
      <w:r w:rsidRPr="00CF7FE6">
        <w:rPr>
          <w:rFonts w:ascii="Times New Roman" w:eastAsia="+mn-ea" w:hAnsi="Times New Roman" w:cs="Times New Roman"/>
          <w:color w:val="000000"/>
          <w:kern w:val="24"/>
          <w:sz w:val="28"/>
          <w:szCs w:val="28"/>
          <w:lang w:val="uz-Cyrl-UZ" w:eastAsia="ru-RU"/>
        </w:rPr>
        <w:t>фидо</w:t>
      </w:r>
      <w:r w:rsidR="001033E1" w:rsidRPr="00CF7FE6">
        <w:rPr>
          <w:rFonts w:ascii="Times New Roman" w:eastAsia="+mn-ea" w:hAnsi="Times New Roman" w:cs="Times New Roman"/>
          <w:color w:val="000000"/>
          <w:kern w:val="24"/>
          <w:sz w:val="28"/>
          <w:szCs w:val="28"/>
          <w:lang w:val="uz-Cyrl-UZ" w:eastAsia="ru-RU"/>
        </w:rPr>
        <w:t xml:space="preserve"> </w:t>
      </w:r>
      <w:r w:rsidRPr="00CF7FE6">
        <w:rPr>
          <w:rFonts w:ascii="Times New Roman" w:eastAsia="+mn-ea" w:hAnsi="Times New Roman" w:cs="Times New Roman"/>
          <w:color w:val="000000"/>
          <w:kern w:val="24"/>
          <w:sz w:val="28"/>
          <w:szCs w:val="28"/>
          <w:lang w:val="uz-Cyrl-UZ" w:eastAsia="ru-RU"/>
        </w:rPr>
        <w:t>қилган</w:t>
      </w:r>
      <w:r w:rsidR="001033E1" w:rsidRPr="00CF7FE6">
        <w:rPr>
          <w:rFonts w:ascii="Times New Roman" w:eastAsia="+mn-ea" w:hAnsi="Times New Roman" w:cs="Times New Roman"/>
          <w:color w:val="000000"/>
          <w:kern w:val="24"/>
          <w:sz w:val="28"/>
          <w:szCs w:val="28"/>
          <w:lang w:val="uz-Cyrl-UZ" w:eastAsia="ru-RU"/>
        </w:rPr>
        <w:t xml:space="preserve"> </w:t>
      </w:r>
      <w:r w:rsidRPr="00CF7FE6">
        <w:rPr>
          <w:rFonts w:ascii="Times New Roman" w:eastAsia="+mn-ea" w:hAnsi="Times New Roman" w:cs="Times New Roman"/>
          <w:color w:val="000000"/>
          <w:kern w:val="24"/>
          <w:sz w:val="28"/>
          <w:szCs w:val="28"/>
          <w:lang w:val="uz-Cyrl-UZ" w:eastAsia="ru-RU"/>
        </w:rPr>
        <w:t>минглаб</w:t>
      </w:r>
      <w:r w:rsidR="001033E1" w:rsidRPr="00CF7FE6">
        <w:rPr>
          <w:rFonts w:ascii="Times New Roman" w:eastAsia="+mn-ea" w:hAnsi="Times New Roman" w:cs="Times New Roman"/>
          <w:color w:val="000000"/>
          <w:kern w:val="24"/>
          <w:sz w:val="28"/>
          <w:szCs w:val="28"/>
          <w:lang w:val="uz-Cyrl-UZ" w:eastAsia="ru-RU"/>
        </w:rPr>
        <w:t xml:space="preserve"> </w:t>
      </w:r>
      <w:r w:rsidRPr="00CF7FE6">
        <w:rPr>
          <w:rFonts w:ascii="Times New Roman" w:eastAsia="+mn-ea" w:hAnsi="Times New Roman" w:cs="Times New Roman"/>
          <w:color w:val="000000"/>
          <w:kern w:val="24"/>
          <w:sz w:val="28"/>
          <w:szCs w:val="28"/>
          <w:lang w:val="uz-Cyrl-UZ" w:eastAsia="ru-RU"/>
        </w:rPr>
        <w:t>қахрамонларимиз</w:t>
      </w:r>
      <w:r w:rsidR="001033E1" w:rsidRPr="00CF7FE6">
        <w:rPr>
          <w:rFonts w:ascii="Times New Roman" w:eastAsia="+mn-ea" w:hAnsi="Times New Roman" w:cs="Times New Roman"/>
          <w:color w:val="000000"/>
          <w:kern w:val="24"/>
          <w:sz w:val="28"/>
          <w:szCs w:val="28"/>
          <w:lang w:val="uz-Cyrl-UZ" w:eastAsia="ru-RU"/>
        </w:rPr>
        <w:t xml:space="preserve"> </w:t>
      </w:r>
      <w:r w:rsidRPr="00CF7FE6">
        <w:rPr>
          <w:rFonts w:ascii="Times New Roman" w:eastAsia="+mn-ea" w:hAnsi="Times New Roman" w:cs="Times New Roman"/>
          <w:color w:val="000000"/>
          <w:kern w:val="24"/>
          <w:sz w:val="28"/>
          <w:szCs w:val="28"/>
          <w:lang w:val="uz-Cyrl-UZ" w:eastAsia="ru-RU"/>
        </w:rPr>
        <w:t>хотирасига</w:t>
      </w:r>
      <w:r w:rsidR="001033E1" w:rsidRPr="00CF7FE6">
        <w:rPr>
          <w:rFonts w:ascii="Times New Roman" w:eastAsia="+mn-ea" w:hAnsi="Times New Roman" w:cs="Times New Roman"/>
          <w:color w:val="000000"/>
          <w:kern w:val="24"/>
          <w:sz w:val="28"/>
          <w:szCs w:val="28"/>
          <w:lang w:val="uz-Cyrl-UZ" w:eastAsia="ru-RU"/>
        </w:rPr>
        <w:t xml:space="preserve"> </w:t>
      </w:r>
      <w:r w:rsidRPr="00CF7FE6">
        <w:rPr>
          <w:rFonts w:ascii="Times New Roman" w:eastAsia="+mn-ea" w:hAnsi="Times New Roman" w:cs="Times New Roman"/>
          <w:color w:val="000000"/>
          <w:kern w:val="24"/>
          <w:sz w:val="28"/>
          <w:szCs w:val="28"/>
          <w:lang w:val="uz-Cyrl-UZ" w:eastAsia="ru-RU"/>
        </w:rPr>
        <w:t>ҳурмат</w:t>
      </w:r>
      <w:r w:rsidR="001033E1" w:rsidRPr="00CF7FE6">
        <w:rPr>
          <w:rFonts w:ascii="Times New Roman" w:eastAsia="+mn-ea" w:hAnsi="Times New Roman" w:cs="Times New Roman"/>
          <w:color w:val="000000"/>
          <w:kern w:val="24"/>
          <w:sz w:val="28"/>
          <w:szCs w:val="28"/>
          <w:lang w:val="uz-Cyrl-UZ" w:eastAsia="ru-RU"/>
        </w:rPr>
        <w:t xml:space="preserve"> </w:t>
      </w:r>
      <w:r w:rsidR="00B41B83">
        <w:rPr>
          <w:rFonts w:ascii="Times New Roman" w:eastAsia="+mn-ea" w:hAnsi="Times New Roman" w:cs="Times New Roman"/>
          <w:color w:val="000000"/>
          <w:kern w:val="24"/>
          <w:sz w:val="28"/>
          <w:szCs w:val="28"/>
          <w:lang w:val="uz-Cyrl-UZ" w:eastAsia="ru-RU"/>
        </w:rPr>
        <w:t>кў</w:t>
      </w:r>
      <w:r w:rsidRPr="00CF7FE6">
        <w:rPr>
          <w:rFonts w:ascii="Times New Roman" w:eastAsia="+mn-ea" w:hAnsi="Times New Roman" w:cs="Times New Roman"/>
          <w:color w:val="000000"/>
          <w:kern w:val="24"/>
          <w:sz w:val="28"/>
          <w:szCs w:val="28"/>
          <w:lang w:val="uz-Cyrl-UZ" w:eastAsia="ru-RU"/>
        </w:rPr>
        <w:t>рсатишга</w:t>
      </w:r>
      <w:r w:rsidR="001033E1" w:rsidRPr="00CF7FE6">
        <w:rPr>
          <w:rFonts w:ascii="Times New Roman" w:eastAsia="+mn-ea" w:hAnsi="Times New Roman" w:cs="Times New Roman"/>
          <w:color w:val="000000"/>
          <w:kern w:val="24"/>
          <w:sz w:val="28"/>
          <w:szCs w:val="28"/>
          <w:lang w:val="uz-Cyrl-UZ" w:eastAsia="ru-RU"/>
        </w:rPr>
        <w:t xml:space="preserve"> </w:t>
      </w:r>
      <w:r w:rsidRPr="00CF7FE6">
        <w:rPr>
          <w:rFonts w:ascii="Times New Roman" w:eastAsia="+mn-ea" w:hAnsi="Times New Roman" w:cs="Times New Roman"/>
          <w:color w:val="000000"/>
          <w:kern w:val="24"/>
          <w:sz w:val="28"/>
          <w:szCs w:val="28"/>
          <w:lang w:val="uz-Cyrl-UZ" w:eastAsia="ru-RU"/>
        </w:rPr>
        <w:t>чорлаб</w:t>
      </w:r>
      <w:r w:rsidR="001033E1" w:rsidRPr="00CF7FE6">
        <w:rPr>
          <w:rFonts w:ascii="Times New Roman" w:eastAsia="+mn-ea" w:hAnsi="Times New Roman" w:cs="Times New Roman"/>
          <w:color w:val="000000"/>
          <w:kern w:val="24"/>
          <w:sz w:val="28"/>
          <w:szCs w:val="28"/>
          <w:lang w:val="uz-Cyrl-UZ" w:eastAsia="ru-RU"/>
        </w:rPr>
        <w:t xml:space="preserve"> </w:t>
      </w:r>
      <w:r w:rsidRPr="00CF7FE6">
        <w:rPr>
          <w:rFonts w:ascii="Times New Roman" w:eastAsia="+mn-ea" w:hAnsi="Times New Roman" w:cs="Times New Roman"/>
          <w:color w:val="000000"/>
          <w:kern w:val="24"/>
          <w:sz w:val="28"/>
          <w:szCs w:val="28"/>
          <w:lang w:val="uz-Cyrl-UZ" w:eastAsia="ru-RU"/>
        </w:rPr>
        <w:t>туради</w:t>
      </w:r>
      <w:r w:rsidR="001033E1" w:rsidRPr="00CF7FE6">
        <w:rPr>
          <w:rFonts w:ascii="Times New Roman" w:eastAsia="+mn-ea" w:hAnsi="Times New Roman" w:cs="Times New Roman"/>
          <w:color w:val="000000"/>
          <w:kern w:val="24"/>
          <w:sz w:val="28"/>
          <w:szCs w:val="28"/>
          <w:lang w:val="uz-Cyrl-UZ" w:eastAsia="ru-RU"/>
        </w:rPr>
        <w:t>.</w:t>
      </w:r>
    </w:p>
    <w:p w14:paraId="098D145A" w14:textId="77777777" w:rsidR="00462EE6" w:rsidRDefault="00CF7FE6" w:rsidP="00462EE6">
      <w:pPr>
        <w:spacing w:after="0" w:line="240" w:lineRule="auto"/>
        <w:ind w:firstLine="567"/>
        <w:jc w:val="both"/>
        <w:rPr>
          <w:rFonts w:ascii="Times New Roman" w:eastAsia="Times New Roman" w:hAnsi="Times New Roman" w:cs="Times New Roman"/>
          <w:sz w:val="28"/>
          <w:szCs w:val="28"/>
          <w:lang w:val="uz-Cyrl-UZ" w:eastAsia="ru-RU"/>
        </w:rPr>
      </w:pPr>
      <w:bookmarkStart w:id="1" w:name="_GoBack"/>
      <w:r w:rsidRPr="00462EE6">
        <w:rPr>
          <w:rFonts w:ascii="Times New Roman" w:hAnsi="Times New Roman" w:cs="Times New Roman"/>
          <w:color w:val="000000" w:themeColor="text1"/>
          <w:sz w:val="28"/>
          <w:szCs w:val="28"/>
          <w:lang w:val="uz-Cyrl-UZ"/>
        </w:rPr>
        <w:t>Урушда</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яраланганлар</w:t>
      </w:r>
      <w:r w:rsidR="001033E1" w:rsidRPr="00462EE6">
        <w:rPr>
          <w:rFonts w:ascii="Times New Roman" w:hAnsi="Times New Roman" w:cs="Times New Roman"/>
          <w:color w:val="000000" w:themeColor="text1"/>
          <w:sz w:val="28"/>
          <w:szCs w:val="28"/>
          <w:lang w:val="uz-Cyrl-UZ"/>
        </w:rPr>
        <w:t xml:space="preserve"> 129 </w:t>
      </w:r>
      <w:r w:rsidRPr="00462EE6">
        <w:rPr>
          <w:rFonts w:ascii="Times New Roman" w:hAnsi="Times New Roman" w:cs="Times New Roman"/>
          <w:color w:val="000000" w:themeColor="text1"/>
          <w:sz w:val="28"/>
          <w:szCs w:val="28"/>
          <w:lang w:val="uz-Cyrl-UZ"/>
        </w:rPr>
        <w:t>та</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ҳарбий</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госпиталларда</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даволаниб</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шифо</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топдилар</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Уруш</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давридаги</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оғир</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турмуш</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тарзи</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етишмовчиликлар</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аҳолининг</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аксарият</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қисми</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қариялар</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аёллар</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ва</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болалар</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бўлишига</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қарамасдан</w:t>
      </w:r>
      <w:r w:rsidR="001033E1" w:rsidRPr="00462EE6">
        <w:rPr>
          <w:rFonts w:ascii="Times New Roman" w:hAnsi="Times New Roman" w:cs="Times New Roman"/>
          <w:color w:val="000000" w:themeColor="text1"/>
          <w:sz w:val="28"/>
          <w:szCs w:val="28"/>
          <w:lang w:val="uz-Cyrl-UZ"/>
        </w:rPr>
        <w:t xml:space="preserve">, 18482 </w:t>
      </w:r>
      <w:r w:rsidRPr="00462EE6">
        <w:rPr>
          <w:rFonts w:ascii="Times New Roman" w:hAnsi="Times New Roman" w:cs="Times New Roman"/>
          <w:color w:val="000000" w:themeColor="text1"/>
          <w:sz w:val="28"/>
          <w:szCs w:val="28"/>
          <w:lang w:val="uz-Cyrl-UZ"/>
        </w:rPr>
        <w:t>нафар</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ўзбекистонлик</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донорлар</w:t>
      </w:r>
      <w:r w:rsidR="001033E1" w:rsidRPr="00462EE6">
        <w:rPr>
          <w:rFonts w:ascii="Times New Roman" w:hAnsi="Times New Roman" w:cs="Times New Roman"/>
          <w:color w:val="000000" w:themeColor="text1"/>
          <w:sz w:val="28"/>
          <w:szCs w:val="28"/>
          <w:lang w:val="uz-Cyrl-UZ"/>
        </w:rPr>
        <w:t xml:space="preserve"> 13,5 </w:t>
      </w:r>
      <w:r w:rsidRPr="00462EE6">
        <w:rPr>
          <w:rFonts w:ascii="Times New Roman" w:hAnsi="Times New Roman" w:cs="Times New Roman"/>
          <w:color w:val="000000" w:themeColor="text1"/>
          <w:sz w:val="28"/>
          <w:szCs w:val="28"/>
          <w:lang w:val="uz-Cyrl-UZ"/>
        </w:rPr>
        <w:t>тонна</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қон</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топшириб</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халқимизнинг</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юксак</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матонатини</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яна</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бир</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бор</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намоён этди</w:t>
      </w:r>
      <w:r w:rsidR="001033E1" w:rsidRPr="00462EE6">
        <w:rPr>
          <w:rFonts w:ascii="Times New Roman" w:hAnsi="Times New Roman" w:cs="Times New Roman"/>
          <w:color w:val="000000" w:themeColor="text1"/>
          <w:sz w:val="28"/>
          <w:szCs w:val="28"/>
          <w:lang w:val="uz-Cyrl-UZ"/>
        </w:rPr>
        <w:t>.</w:t>
      </w:r>
    </w:p>
    <w:p w14:paraId="43D31048" w14:textId="77777777" w:rsidR="00462EE6" w:rsidRDefault="00CF7FE6" w:rsidP="00462EE6">
      <w:pPr>
        <w:spacing w:after="0" w:line="240" w:lineRule="auto"/>
        <w:ind w:firstLine="567"/>
        <w:jc w:val="both"/>
        <w:rPr>
          <w:rFonts w:ascii="Times New Roman" w:eastAsia="Times New Roman" w:hAnsi="Times New Roman" w:cs="Times New Roman"/>
          <w:sz w:val="28"/>
          <w:szCs w:val="28"/>
          <w:lang w:val="uz-Cyrl-UZ" w:eastAsia="ru-RU"/>
        </w:rPr>
      </w:pPr>
      <w:r w:rsidRPr="00462EE6">
        <w:rPr>
          <w:rFonts w:ascii="Times New Roman" w:hAnsi="Times New Roman" w:cs="Times New Roman"/>
          <w:color w:val="000000" w:themeColor="text1"/>
          <w:sz w:val="28"/>
          <w:szCs w:val="28"/>
          <w:lang w:val="uz-Cyrl-UZ"/>
        </w:rPr>
        <w:t>Янги</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аниқланган</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маълумотларга</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кўра</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уруш</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ўчоғига</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айланган</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ўлкалардан</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Ўзбекистонга</w:t>
      </w:r>
      <w:r w:rsidR="001033E1" w:rsidRPr="00462EE6">
        <w:rPr>
          <w:rFonts w:ascii="Times New Roman" w:hAnsi="Times New Roman" w:cs="Times New Roman"/>
          <w:color w:val="000000" w:themeColor="text1"/>
          <w:sz w:val="28"/>
          <w:szCs w:val="28"/>
          <w:lang w:val="uz-Cyrl-UZ"/>
        </w:rPr>
        <w:t xml:space="preserve"> 2 </w:t>
      </w:r>
      <w:r w:rsidRPr="00462EE6">
        <w:rPr>
          <w:rFonts w:ascii="Times New Roman" w:hAnsi="Times New Roman" w:cs="Times New Roman"/>
          <w:color w:val="000000" w:themeColor="text1"/>
          <w:sz w:val="28"/>
          <w:szCs w:val="28"/>
          <w:lang w:val="uz-Cyrl-UZ"/>
        </w:rPr>
        <w:t>миллионга</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яқин</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киши</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жумладан</w:t>
      </w:r>
      <w:r w:rsidR="001033E1" w:rsidRPr="00462EE6">
        <w:rPr>
          <w:rFonts w:ascii="Times New Roman" w:hAnsi="Times New Roman" w:cs="Times New Roman"/>
          <w:color w:val="000000" w:themeColor="text1"/>
          <w:sz w:val="28"/>
          <w:szCs w:val="28"/>
          <w:lang w:val="uz-Cyrl-UZ"/>
        </w:rPr>
        <w:t xml:space="preserve">, 250 </w:t>
      </w:r>
      <w:r w:rsidRPr="00462EE6">
        <w:rPr>
          <w:rFonts w:ascii="Times New Roman" w:hAnsi="Times New Roman" w:cs="Times New Roman"/>
          <w:color w:val="000000" w:themeColor="text1"/>
          <w:sz w:val="28"/>
          <w:szCs w:val="28"/>
          <w:lang w:val="uz-Cyrl-UZ"/>
        </w:rPr>
        <w:t>мингдан</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зиёд</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 xml:space="preserve">бола </w:t>
      </w:r>
      <w:r w:rsidR="004849D6" w:rsidRPr="00462EE6">
        <w:rPr>
          <w:rFonts w:ascii="Times New Roman" w:hAnsi="Times New Roman" w:cs="Times New Roman"/>
          <w:color w:val="000000" w:themeColor="text1"/>
          <w:sz w:val="28"/>
          <w:szCs w:val="28"/>
          <w:lang w:val="uz-Cyrl-UZ"/>
        </w:rPr>
        <w:t>эвакуация</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қилинди</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Халқимиз</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бу</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одамларнинг</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барчасига</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чинакам</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меҳр</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ва эътибор</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кўрсатди</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сўнгги</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бурда</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нонини</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ҳам</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улар</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билан</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баҳам</w:t>
      </w:r>
      <w:r w:rsidR="001033E1" w:rsidRPr="00462EE6">
        <w:rPr>
          <w:rFonts w:ascii="Times New Roman" w:hAnsi="Times New Roman" w:cs="Times New Roman"/>
          <w:color w:val="000000" w:themeColor="text1"/>
          <w:sz w:val="28"/>
          <w:szCs w:val="28"/>
          <w:lang w:val="uz-Cyrl-UZ"/>
        </w:rPr>
        <w:t xml:space="preserve"> </w:t>
      </w:r>
      <w:r w:rsidRPr="00462EE6">
        <w:rPr>
          <w:rFonts w:ascii="Times New Roman" w:hAnsi="Times New Roman" w:cs="Times New Roman"/>
          <w:color w:val="000000" w:themeColor="text1"/>
          <w:sz w:val="28"/>
          <w:szCs w:val="28"/>
          <w:lang w:val="uz-Cyrl-UZ"/>
        </w:rPr>
        <w:t>кўрди</w:t>
      </w:r>
      <w:r w:rsidR="001033E1" w:rsidRPr="00462EE6">
        <w:rPr>
          <w:rFonts w:ascii="Times New Roman" w:hAnsi="Times New Roman" w:cs="Times New Roman"/>
          <w:color w:val="000000" w:themeColor="text1"/>
          <w:sz w:val="28"/>
          <w:szCs w:val="28"/>
          <w:lang w:val="uz-Cyrl-UZ"/>
        </w:rPr>
        <w:t xml:space="preserve">. </w:t>
      </w:r>
      <w:r w:rsidR="004F3FDD">
        <w:rPr>
          <w:rFonts w:ascii="Times New Roman" w:hAnsi="Times New Roman" w:cs="Times New Roman"/>
          <w:color w:val="000000" w:themeColor="text1"/>
          <w:sz w:val="28"/>
          <w:szCs w:val="28"/>
          <w:lang w:val="uz-Cyrl-UZ"/>
        </w:rPr>
        <w:t xml:space="preserve"> </w:t>
      </w:r>
    </w:p>
    <w:p w14:paraId="74FE87C9" w14:textId="2A381038" w:rsidR="001033E1" w:rsidRPr="00462EE6" w:rsidRDefault="001033E1" w:rsidP="00462EE6">
      <w:pPr>
        <w:spacing w:after="0" w:line="240" w:lineRule="auto"/>
        <w:ind w:firstLine="567"/>
        <w:jc w:val="both"/>
        <w:rPr>
          <w:rFonts w:ascii="Times New Roman" w:eastAsia="Times New Roman" w:hAnsi="Times New Roman" w:cs="Times New Roman"/>
          <w:sz w:val="28"/>
          <w:szCs w:val="28"/>
          <w:lang w:val="uz-Cyrl-UZ" w:eastAsia="ru-RU"/>
        </w:rPr>
      </w:pPr>
      <w:r w:rsidRPr="00DB529C">
        <w:rPr>
          <w:rFonts w:ascii="Times New Roman" w:hAnsi="Times New Roman" w:cs="Times New Roman"/>
          <w:color w:val="000000" w:themeColor="text1"/>
          <w:sz w:val="28"/>
          <w:szCs w:val="28"/>
          <w:lang w:val="uz-Cyrl-UZ"/>
        </w:rPr>
        <w:t xml:space="preserve">10 </w:t>
      </w:r>
      <w:r w:rsidR="00CF7FE6" w:rsidRPr="00DB529C">
        <w:rPr>
          <w:rFonts w:ascii="Times New Roman" w:hAnsi="Times New Roman" w:cs="Times New Roman"/>
          <w:color w:val="000000" w:themeColor="text1"/>
          <w:sz w:val="28"/>
          <w:szCs w:val="28"/>
          <w:lang w:val="uz-Cyrl-UZ"/>
        </w:rPr>
        <w:t>миллиард</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хатлар</w:t>
      </w:r>
      <w:r w:rsidRPr="00DB529C">
        <w:rPr>
          <w:rFonts w:ascii="Times New Roman" w:hAnsi="Times New Roman" w:cs="Times New Roman"/>
          <w:color w:val="000000" w:themeColor="text1"/>
          <w:sz w:val="28"/>
          <w:szCs w:val="28"/>
          <w:lang w:val="uz-Cyrl-UZ"/>
        </w:rPr>
        <w:t xml:space="preserve">, 22 </w:t>
      </w:r>
      <w:r w:rsidR="00CF7FE6" w:rsidRPr="00DB529C">
        <w:rPr>
          <w:rFonts w:ascii="Times New Roman" w:hAnsi="Times New Roman" w:cs="Times New Roman"/>
          <w:color w:val="000000" w:themeColor="text1"/>
          <w:sz w:val="28"/>
          <w:szCs w:val="28"/>
          <w:lang w:val="uz-Cyrl-UZ"/>
        </w:rPr>
        <w:t>миллион</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посилкалар</w:t>
      </w:r>
      <w:r w:rsidRPr="00DB529C">
        <w:rPr>
          <w:rFonts w:ascii="Times New Roman" w:hAnsi="Times New Roman" w:cs="Times New Roman"/>
          <w:color w:val="000000" w:themeColor="text1"/>
          <w:sz w:val="28"/>
          <w:szCs w:val="28"/>
          <w:lang w:val="uz-Cyrl-UZ"/>
        </w:rPr>
        <w:t xml:space="preserve">, 64 </w:t>
      </w:r>
      <w:r w:rsidR="00CF7FE6" w:rsidRPr="00DB529C">
        <w:rPr>
          <w:rFonts w:ascii="Times New Roman" w:hAnsi="Times New Roman" w:cs="Times New Roman"/>
          <w:color w:val="000000" w:themeColor="text1"/>
          <w:sz w:val="28"/>
          <w:szCs w:val="28"/>
          <w:lang w:val="uz-Cyrl-UZ"/>
        </w:rPr>
        <w:t>миллиард</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босма</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маҳсулотлар</w:t>
      </w:r>
      <w:r w:rsidRPr="00DB529C">
        <w:rPr>
          <w:rFonts w:ascii="Times New Roman" w:hAnsi="Times New Roman" w:cs="Times New Roman"/>
          <w:color w:val="000000" w:themeColor="text1"/>
          <w:sz w:val="28"/>
          <w:szCs w:val="28"/>
          <w:lang w:val="uz-Cyrl-UZ"/>
        </w:rPr>
        <w:t xml:space="preserve"> - </w:t>
      </w:r>
      <w:r w:rsidR="00CF7FE6" w:rsidRPr="00DB529C">
        <w:rPr>
          <w:rFonts w:ascii="Times New Roman" w:hAnsi="Times New Roman" w:cs="Times New Roman"/>
          <w:color w:val="000000" w:themeColor="text1"/>
          <w:sz w:val="28"/>
          <w:szCs w:val="28"/>
          <w:lang w:val="uz-Cyrl-UZ"/>
        </w:rPr>
        <w:t>урушнинг</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тўрт</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йилида</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шунча</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ёзишмалар</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юборилган</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ва</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қабул</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қилинган</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Ҳеч</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қачон</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қалам</w:t>
      </w:r>
      <w:r w:rsidRPr="005F7CEB">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ушламаган</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ватандошларимиз</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қаламни</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қўлларига</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олишди</w:t>
      </w:r>
      <w:r w:rsidRPr="00DB529C">
        <w:rPr>
          <w:rFonts w:ascii="Times New Roman" w:hAnsi="Times New Roman" w:cs="Times New Roman"/>
          <w:color w:val="000000" w:themeColor="text1"/>
          <w:sz w:val="28"/>
          <w:szCs w:val="28"/>
          <w:lang w:val="uz-Cyrl-UZ"/>
        </w:rPr>
        <w:t xml:space="preserve">. </w:t>
      </w:r>
      <w:r w:rsidR="00765762">
        <w:rPr>
          <w:rFonts w:ascii="Times New Roman" w:hAnsi="Times New Roman" w:cs="Times New Roman"/>
          <w:color w:val="000000" w:themeColor="text1"/>
          <w:sz w:val="28"/>
          <w:szCs w:val="28"/>
          <w:lang w:val="uz-Cyrl-UZ"/>
        </w:rPr>
        <w:t xml:space="preserve">Госпиталларда даволанаётган ярадорларга юртларига – оилаларига хат ёзишда кўмаклашишди. </w:t>
      </w:r>
      <w:r w:rsidR="00CF7FE6" w:rsidRPr="00DB529C">
        <w:rPr>
          <w:rFonts w:ascii="Times New Roman" w:hAnsi="Times New Roman" w:cs="Times New Roman"/>
          <w:color w:val="000000" w:themeColor="text1"/>
          <w:sz w:val="28"/>
          <w:szCs w:val="28"/>
          <w:lang w:val="uz-Cyrl-UZ"/>
        </w:rPr>
        <w:t>Мамлакатнинг</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ҳар</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бир</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кўчаси</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ва</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манзилларига</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хатлар</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жўнатила</w:t>
      </w:r>
      <w:r w:rsidRPr="00DB529C">
        <w:rPr>
          <w:rFonts w:ascii="Times New Roman" w:hAnsi="Times New Roman" w:cs="Times New Roman"/>
          <w:color w:val="000000" w:themeColor="text1"/>
          <w:sz w:val="28"/>
          <w:szCs w:val="28"/>
          <w:lang w:val="uz-Cyrl-UZ"/>
        </w:rPr>
        <w:t xml:space="preserve"> </w:t>
      </w:r>
      <w:r w:rsidR="00CF7FE6" w:rsidRPr="00DB529C">
        <w:rPr>
          <w:rFonts w:ascii="Times New Roman" w:hAnsi="Times New Roman" w:cs="Times New Roman"/>
          <w:color w:val="000000" w:themeColor="text1"/>
          <w:sz w:val="28"/>
          <w:szCs w:val="28"/>
          <w:lang w:val="uz-Cyrl-UZ"/>
        </w:rPr>
        <w:t>бошланди</w:t>
      </w:r>
      <w:r w:rsidRPr="00DB529C">
        <w:rPr>
          <w:rFonts w:ascii="Times New Roman" w:hAnsi="Times New Roman" w:cs="Times New Roman"/>
          <w:color w:val="000000" w:themeColor="text1"/>
          <w:sz w:val="28"/>
          <w:szCs w:val="28"/>
          <w:lang w:val="uz-Cyrl-UZ"/>
        </w:rPr>
        <w:t>.</w:t>
      </w:r>
    </w:p>
    <w:p w14:paraId="2B60092D" w14:textId="77C7F7B6" w:rsidR="00771934" w:rsidRPr="00771934" w:rsidRDefault="00771934" w:rsidP="00462EE6">
      <w:pPr>
        <w:ind w:firstLine="567"/>
        <w:jc w:val="both"/>
        <w:rPr>
          <w:rFonts w:ascii="Times New Roman" w:hAnsi="Times New Roman" w:cs="Times New Roman"/>
          <w:color w:val="000000" w:themeColor="text1"/>
          <w:sz w:val="28"/>
          <w:szCs w:val="28"/>
          <w:lang w:val="uz-Cyrl-UZ"/>
        </w:rPr>
      </w:pPr>
      <w:r w:rsidRPr="00771934">
        <w:rPr>
          <w:rFonts w:ascii="Times New Roman" w:hAnsi="Times New Roman" w:cs="Times New Roman"/>
          <w:color w:val="000000" w:themeColor="text1"/>
          <w:sz w:val="28"/>
          <w:szCs w:val="28"/>
          <w:lang w:val="uz-Cyrl-UZ"/>
        </w:rPr>
        <w:t xml:space="preserve">Урушнинг биринчи кунларидан бошлаб, жаҳонда хатлар дала почтаси рақамига, ҳарбий қисмнинг рақамига ва Иккинчи жаҳон </w:t>
      </w:r>
      <w:r w:rsidR="008529D3">
        <w:rPr>
          <w:rFonts w:ascii="Times New Roman" w:hAnsi="Times New Roman" w:cs="Times New Roman"/>
          <w:color w:val="000000" w:themeColor="text1"/>
          <w:sz w:val="28"/>
          <w:szCs w:val="28"/>
          <w:lang w:val="uz-Cyrl-UZ"/>
        </w:rPr>
        <w:t>уруш</w:t>
      </w:r>
      <w:r w:rsidRPr="00771934">
        <w:rPr>
          <w:rFonts w:ascii="Times New Roman" w:hAnsi="Times New Roman" w:cs="Times New Roman"/>
          <w:color w:val="000000" w:themeColor="text1"/>
          <w:sz w:val="28"/>
          <w:szCs w:val="28"/>
          <w:lang w:val="uz-Cyrl-UZ"/>
        </w:rPr>
        <w:t xml:space="preserve"> қатнашчисининг фамилияси, исми, отасининг исми б</w:t>
      </w:r>
      <w:r>
        <w:rPr>
          <w:rFonts w:ascii="Times New Roman" w:hAnsi="Times New Roman" w:cs="Times New Roman"/>
          <w:color w:val="000000" w:themeColor="text1"/>
          <w:sz w:val="28"/>
          <w:szCs w:val="28"/>
          <w:lang w:val="uz-Cyrl-UZ"/>
        </w:rPr>
        <w:t>илан юборилган. 1942 йил 5-сентя</w:t>
      </w:r>
      <w:r w:rsidRPr="00771934">
        <w:rPr>
          <w:rFonts w:ascii="Times New Roman" w:hAnsi="Times New Roman" w:cs="Times New Roman"/>
          <w:color w:val="000000" w:themeColor="text1"/>
          <w:sz w:val="28"/>
          <w:szCs w:val="28"/>
          <w:lang w:val="uz-Cyrl-UZ"/>
        </w:rPr>
        <w:t xml:space="preserve">брда </w:t>
      </w:r>
      <w:r w:rsidR="008529D3">
        <w:rPr>
          <w:rFonts w:ascii="Times New Roman" w:hAnsi="Times New Roman" w:cs="Times New Roman"/>
          <w:color w:val="000000" w:themeColor="text1"/>
          <w:sz w:val="28"/>
          <w:szCs w:val="28"/>
          <w:lang w:val="uz-Cyrl-UZ"/>
        </w:rPr>
        <w:t>почта жўнатмалари учун</w:t>
      </w:r>
      <w:r w:rsidRPr="00771934">
        <w:rPr>
          <w:rFonts w:ascii="Times New Roman" w:hAnsi="Times New Roman" w:cs="Times New Roman"/>
          <w:color w:val="000000" w:themeColor="text1"/>
          <w:sz w:val="28"/>
          <w:szCs w:val="28"/>
          <w:lang w:val="uz-Cyrl-UZ"/>
        </w:rPr>
        <w:t xml:space="preserve"> шартли рақам </w:t>
      </w:r>
      <w:r w:rsidR="008529D3">
        <w:rPr>
          <w:rFonts w:ascii="Times New Roman" w:hAnsi="Times New Roman" w:cs="Times New Roman"/>
          <w:color w:val="000000" w:themeColor="text1"/>
          <w:sz w:val="28"/>
          <w:szCs w:val="28"/>
          <w:lang w:val="uz-Cyrl-UZ"/>
        </w:rPr>
        <w:t>жорий қилинди</w:t>
      </w:r>
      <w:r w:rsidRPr="00771934">
        <w:rPr>
          <w:rFonts w:ascii="Times New Roman" w:hAnsi="Times New Roman" w:cs="Times New Roman"/>
          <w:color w:val="000000" w:themeColor="text1"/>
          <w:sz w:val="28"/>
          <w:szCs w:val="28"/>
          <w:lang w:val="uz-Cyrl-UZ"/>
        </w:rPr>
        <w:t>. 1943 йил 6 февралда Мудофаа Халқ Комиссарининг буйруғи билан дала бўлимларининг беш хонали рақамлари киритилди ва жўнатмалар фақат шу рақамга ва аскарнинг исмига юборилди. Бўлим жойлашган жойни, ҳарбий қисмнинг очиқ номи, шунингдек жангчининг ҳарбий унвони, лавозими ва ихтисослигини кўрсатиш тақиқланган.</w:t>
      </w:r>
    </w:p>
    <w:p w14:paraId="63AC21AE" w14:textId="366507EE" w:rsidR="001033E1" w:rsidRPr="00771934" w:rsidRDefault="001033E1" w:rsidP="001033E1">
      <w:pPr>
        <w:spacing w:after="0" w:line="240" w:lineRule="auto"/>
        <w:ind w:firstLine="708"/>
        <w:jc w:val="both"/>
        <w:rPr>
          <w:lang w:val="uz-Cyrl-UZ"/>
        </w:rPr>
      </w:pPr>
    </w:p>
    <w:bookmarkEnd w:id="1"/>
    <w:p w14:paraId="79108FF3" w14:textId="77777777" w:rsidR="001033E1" w:rsidRPr="000D43F0" w:rsidRDefault="001033E1" w:rsidP="005F7CEB">
      <w:pPr>
        <w:spacing w:after="0" w:line="240" w:lineRule="auto"/>
        <w:ind w:firstLine="708"/>
        <w:jc w:val="both"/>
        <w:rPr>
          <w:rFonts w:ascii="Times New Roman" w:hAnsi="Times New Roman" w:cs="Times New Roman"/>
          <w:color w:val="FF0000"/>
          <w:sz w:val="28"/>
          <w:szCs w:val="28"/>
          <w:lang w:val="uz-Cyrl-UZ"/>
        </w:rPr>
      </w:pPr>
    </w:p>
    <w:p w14:paraId="21D0BB47" w14:textId="77777777" w:rsidR="00BA767C" w:rsidRDefault="00BA767C" w:rsidP="005F7CEB">
      <w:pPr>
        <w:spacing w:after="0" w:line="240" w:lineRule="auto"/>
        <w:ind w:firstLine="708"/>
        <w:jc w:val="both"/>
        <w:rPr>
          <w:rFonts w:ascii="Times New Roman" w:hAnsi="Times New Roman" w:cs="Times New Roman"/>
          <w:b/>
          <w:i/>
          <w:color w:val="FF0000"/>
          <w:sz w:val="28"/>
          <w:szCs w:val="28"/>
          <w:u w:val="single"/>
          <w:lang w:val="uz-Cyrl-UZ"/>
        </w:rPr>
      </w:pPr>
    </w:p>
    <w:p w14:paraId="17AF5CBF" w14:textId="77777777" w:rsidR="00BA767C" w:rsidRDefault="00BA767C" w:rsidP="005F7CEB">
      <w:pPr>
        <w:spacing w:after="0" w:line="240" w:lineRule="auto"/>
        <w:ind w:firstLine="708"/>
        <w:jc w:val="both"/>
        <w:rPr>
          <w:rFonts w:ascii="Times New Roman" w:hAnsi="Times New Roman" w:cs="Times New Roman"/>
          <w:b/>
          <w:i/>
          <w:color w:val="FF0000"/>
          <w:sz w:val="28"/>
          <w:szCs w:val="28"/>
          <w:u w:val="single"/>
          <w:lang w:val="uz-Cyrl-UZ"/>
        </w:rPr>
      </w:pPr>
    </w:p>
    <w:p w14:paraId="513F7BB4" w14:textId="77777777" w:rsidR="00BA767C" w:rsidRDefault="00BA767C" w:rsidP="005F7CEB">
      <w:pPr>
        <w:spacing w:after="0" w:line="240" w:lineRule="auto"/>
        <w:ind w:firstLine="708"/>
        <w:jc w:val="both"/>
        <w:rPr>
          <w:rFonts w:ascii="Times New Roman" w:hAnsi="Times New Roman" w:cs="Times New Roman"/>
          <w:b/>
          <w:i/>
          <w:color w:val="FF0000"/>
          <w:sz w:val="28"/>
          <w:szCs w:val="28"/>
          <w:u w:val="single"/>
          <w:lang w:val="uz-Cyrl-UZ"/>
        </w:rPr>
      </w:pPr>
    </w:p>
    <w:p w14:paraId="2E5E5BAE" w14:textId="4E4E7E8D" w:rsidR="00053671" w:rsidRPr="004F0B0C" w:rsidRDefault="009010CD" w:rsidP="005F7CEB">
      <w:pPr>
        <w:spacing w:after="0" w:line="240" w:lineRule="auto"/>
        <w:ind w:firstLine="599"/>
        <w:jc w:val="both"/>
        <w:rPr>
          <w:lang w:val="uz-Cyrl-UZ"/>
        </w:rPr>
      </w:pPr>
      <w:r>
        <w:rPr>
          <w:rFonts w:ascii="Times New Roman" w:hAnsi="Times New Roman" w:cs="Times New Roman"/>
          <w:b/>
          <w:i/>
          <w:color w:val="FF0000"/>
          <w:sz w:val="28"/>
          <w:szCs w:val="28"/>
          <w:u w:val="single"/>
          <w:lang w:val="uz-Cyrl-UZ"/>
        </w:rPr>
        <w:t xml:space="preserve">                                                                                                                                                                                                                                                                                                                       </w:t>
      </w:r>
      <w:bookmarkEnd w:id="0"/>
    </w:p>
    <w:sectPr w:rsidR="00053671" w:rsidRPr="004F0B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68912" w14:textId="77777777" w:rsidR="00FB692A" w:rsidRDefault="00FB692A" w:rsidP="005D58AE">
      <w:pPr>
        <w:spacing w:after="0" w:line="240" w:lineRule="auto"/>
      </w:pPr>
      <w:r>
        <w:separator/>
      </w:r>
    </w:p>
  </w:endnote>
  <w:endnote w:type="continuationSeparator" w:id="0">
    <w:p w14:paraId="5F66B652" w14:textId="77777777" w:rsidR="00FB692A" w:rsidRDefault="00FB692A" w:rsidP="005D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80C29" w14:textId="77777777" w:rsidR="00FB692A" w:rsidRDefault="00FB692A" w:rsidP="005D58AE">
      <w:pPr>
        <w:spacing w:after="0" w:line="240" w:lineRule="auto"/>
      </w:pPr>
      <w:r>
        <w:separator/>
      </w:r>
    </w:p>
  </w:footnote>
  <w:footnote w:type="continuationSeparator" w:id="0">
    <w:p w14:paraId="7EB4A9B3" w14:textId="77777777" w:rsidR="00FB692A" w:rsidRDefault="00FB692A" w:rsidP="005D5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A3EC1"/>
    <w:multiLevelType w:val="multilevel"/>
    <w:tmpl w:val="838403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F50"/>
    <w:rsid w:val="00032C6B"/>
    <w:rsid w:val="00032F31"/>
    <w:rsid w:val="00053671"/>
    <w:rsid w:val="000A60FD"/>
    <w:rsid w:val="000B192A"/>
    <w:rsid w:val="000C45D0"/>
    <w:rsid w:val="000D43F0"/>
    <w:rsid w:val="001033E1"/>
    <w:rsid w:val="00105A15"/>
    <w:rsid w:val="00132BD4"/>
    <w:rsid w:val="00146A9C"/>
    <w:rsid w:val="00196018"/>
    <w:rsid w:val="001B310D"/>
    <w:rsid w:val="001C3880"/>
    <w:rsid w:val="001E67B6"/>
    <w:rsid w:val="001F563D"/>
    <w:rsid w:val="00246779"/>
    <w:rsid w:val="00287C14"/>
    <w:rsid w:val="002B7C45"/>
    <w:rsid w:val="002C2142"/>
    <w:rsid w:val="002D7170"/>
    <w:rsid w:val="002E5C9D"/>
    <w:rsid w:val="003214D7"/>
    <w:rsid w:val="00326118"/>
    <w:rsid w:val="00335078"/>
    <w:rsid w:val="00336377"/>
    <w:rsid w:val="0034088C"/>
    <w:rsid w:val="00351FD4"/>
    <w:rsid w:val="00386068"/>
    <w:rsid w:val="003C06C3"/>
    <w:rsid w:val="003D1232"/>
    <w:rsid w:val="003D447F"/>
    <w:rsid w:val="00412741"/>
    <w:rsid w:val="00426962"/>
    <w:rsid w:val="00443F50"/>
    <w:rsid w:val="00462EE6"/>
    <w:rsid w:val="004849D6"/>
    <w:rsid w:val="0049517F"/>
    <w:rsid w:val="004C38C0"/>
    <w:rsid w:val="004E78B0"/>
    <w:rsid w:val="004F0B0C"/>
    <w:rsid w:val="004F3FDD"/>
    <w:rsid w:val="00503543"/>
    <w:rsid w:val="00507669"/>
    <w:rsid w:val="00533EFB"/>
    <w:rsid w:val="00542D0F"/>
    <w:rsid w:val="005467E1"/>
    <w:rsid w:val="00552091"/>
    <w:rsid w:val="00553C1C"/>
    <w:rsid w:val="00582A2C"/>
    <w:rsid w:val="0058468E"/>
    <w:rsid w:val="005B4A42"/>
    <w:rsid w:val="005B5E56"/>
    <w:rsid w:val="005C5E4D"/>
    <w:rsid w:val="005D58AE"/>
    <w:rsid w:val="005F7CEB"/>
    <w:rsid w:val="00601DB2"/>
    <w:rsid w:val="00603C18"/>
    <w:rsid w:val="006374AD"/>
    <w:rsid w:val="00673E31"/>
    <w:rsid w:val="006B525F"/>
    <w:rsid w:val="006E4659"/>
    <w:rsid w:val="006F22B0"/>
    <w:rsid w:val="006F5033"/>
    <w:rsid w:val="00704CD4"/>
    <w:rsid w:val="007124EA"/>
    <w:rsid w:val="00721F99"/>
    <w:rsid w:val="00734FAF"/>
    <w:rsid w:val="00756BB7"/>
    <w:rsid w:val="00760320"/>
    <w:rsid w:val="00764B09"/>
    <w:rsid w:val="00764EC5"/>
    <w:rsid w:val="00765762"/>
    <w:rsid w:val="00771934"/>
    <w:rsid w:val="007E042D"/>
    <w:rsid w:val="007F3DD5"/>
    <w:rsid w:val="008529D3"/>
    <w:rsid w:val="008A5E11"/>
    <w:rsid w:val="008D5B34"/>
    <w:rsid w:val="008D5BAE"/>
    <w:rsid w:val="009010CD"/>
    <w:rsid w:val="00917609"/>
    <w:rsid w:val="00923477"/>
    <w:rsid w:val="00951059"/>
    <w:rsid w:val="00957A1D"/>
    <w:rsid w:val="009668DF"/>
    <w:rsid w:val="009834A8"/>
    <w:rsid w:val="009A4665"/>
    <w:rsid w:val="009A6F37"/>
    <w:rsid w:val="009B3C1E"/>
    <w:rsid w:val="009B6B47"/>
    <w:rsid w:val="009C72A0"/>
    <w:rsid w:val="00A75A0C"/>
    <w:rsid w:val="00A803C2"/>
    <w:rsid w:val="00A85EC9"/>
    <w:rsid w:val="00AF34FA"/>
    <w:rsid w:val="00B05D86"/>
    <w:rsid w:val="00B356F1"/>
    <w:rsid w:val="00B41B83"/>
    <w:rsid w:val="00B45700"/>
    <w:rsid w:val="00B52AC1"/>
    <w:rsid w:val="00B665B2"/>
    <w:rsid w:val="00B811D2"/>
    <w:rsid w:val="00BA767C"/>
    <w:rsid w:val="00BB1E0D"/>
    <w:rsid w:val="00BE7E5B"/>
    <w:rsid w:val="00C17E99"/>
    <w:rsid w:val="00C61F4E"/>
    <w:rsid w:val="00C9064D"/>
    <w:rsid w:val="00C92228"/>
    <w:rsid w:val="00C9295C"/>
    <w:rsid w:val="00CA695F"/>
    <w:rsid w:val="00CB102B"/>
    <w:rsid w:val="00CB4725"/>
    <w:rsid w:val="00CF7FE6"/>
    <w:rsid w:val="00D06B93"/>
    <w:rsid w:val="00D10037"/>
    <w:rsid w:val="00D10090"/>
    <w:rsid w:val="00D11449"/>
    <w:rsid w:val="00D36C69"/>
    <w:rsid w:val="00D62A88"/>
    <w:rsid w:val="00DA6573"/>
    <w:rsid w:val="00DB529C"/>
    <w:rsid w:val="00DB6C29"/>
    <w:rsid w:val="00DC5584"/>
    <w:rsid w:val="00E25195"/>
    <w:rsid w:val="00E4138C"/>
    <w:rsid w:val="00E4669C"/>
    <w:rsid w:val="00E8455A"/>
    <w:rsid w:val="00E940D6"/>
    <w:rsid w:val="00E96E4B"/>
    <w:rsid w:val="00EA1B5D"/>
    <w:rsid w:val="00EA241F"/>
    <w:rsid w:val="00EA653A"/>
    <w:rsid w:val="00EB015B"/>
    <w:rsid w:val="00EC3B14"/>
    <w:rsid w:val="00F11659"/>
    <w:rsid w:val="00F24722"/>
    <w:rsid w:val="00F42F65"/>
    <w:rsid w:val="00F612C0"/>
    <w:rsid w:val="00FB692A"/>
    <w:rsid w:val="00FC4863"/>
    <w:rsid w:val="00FD3BBB"/>
    <w:rsid w:val="00FD7F2F"/>
    <w:rsid w:val="00FF4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09EE"/>
  <w15:chartTrackingRefBased/>
  <w15:docId w15:val="{5096AD84-FEE5-4BD3-9C73-4741A945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5E4D"/>
    <w:pPr>
      <w:spacing w:after="0" w:line="240" w:lineRule="auto"/>
    </w:pPr>
  </w:style>
  <w:style w:type="paragraph" w:styleId="a4">
    <w:name w:val="Normal (Web)"/>
    <w:basedOn w:val="a"/>
    <w:uiPriority w:val="99"/>
    <w:unhideWhenUsed/>
    <w:rsid w:val="00DA6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124EA"/>
    <w:pPr>
      <w:ind w:left="720"/>
      <w:contextualSpacing/>
    </w:pPr>
  </w:style>
  <w:style w:type="paragraph" w:styleId="a6">
    <w:name w:val="header"/>
    <w:basedOn w:val="a"/>
    <w:link w:val="a7"/>
    <w:uiPriority w:val="99"/>
    <w:unhideWhenUsed/>
    <w:rsid w:val="005D58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58AE"/>
  </w:style>
  <w:style w:type="paragraph" w:styleId="a8">
    <w:name w:val="footer"/>
    <w:basedOn w:val="a"/>
    <w:link w:val="a9"/>
    <w:uiPriority w:val="99"/>
    <w:unhideWhenUsed/>
    <w:rsid w:val="005D58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5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0943">
      <w:bodyDiv w:val="1"/>
      <w:marLeft w:val="0"/>
      <w:marRight w:val="0"/>
      <w:marTop w:val="0"/>
      <w:marBottom w:val="0"/>
      <w:divBdr>
        <w:top w:val="none" w:sz="0" w:space="0" w:color="auto"/>
        <w:left w:val="none" w:sz="0" w:space="0" w:color="auto"/>
        <w:bottom w:val="none" w:sz="0" w:space="0" w:color="auto"/>
        <w:right w:val="none" w:sz="0" w:space="0" w:color="auto"/>
      </w:divBdr>
    </w:div>
    <w:div w:id="235627975">
      <w:bodyDiv w:val="1"/>
      <w:marLeft w:val="0"/>
      <w:marRight w:val="0"/>
      <w:marTop w:val="0"/>
      <w:marBottom w:val="0"/>
      <w:divBdr>
        <w:top w:val="none" w:sz="0" w:space="0" w:color="auto"/>
        <w:left w:val="none" w:sz="0" w:space="0" w:color="auto"/>
        <w:bottom w:val="none" w:sz="0" w:space="0" w:color="auto"/>
        <w:right w:val="none" w:sz="0" w:space="0" w:color="auto"/>
      </w:divBdr>
    </w:div>
    <w:div w:id="368844331">
      <w:bodyDiv w:val="1"/>
      <w:marLeft w:val="0"/>
      <w:marRight w:val="0"/>
      <w:marTop w:val="0"/>
      <w:marBottom w:val="0"/>
      <w:divBdr>
        <w:top w:val="none" w:sz="0" w:space="0" w:color="auto"/>
        <w:left w:val="none" w:sz="0" w:space="0" w:color="auto"/>
        <w:bottom w:val="none" w:sz="0" w:space="0" w:color="auto"/>
        <w:right w:val="none" w:sz="0" w:space="0" w:color="auto"/>
      </w:divBdr>
    </w:div>
    <w:div w:id="460997621">
      <w:bodyDiv w:val="1"/>
      <w:marLeft w:val="0"/>
      <w:marRight w:val="0"/>
      <w:marTop w:val="0"/>
      <w:marBottom w:val="0"/>
      <w:divBdr>
        <w:top w:val="none" w:sz="0" w:space="0" w:color="auto"/>
        <w:left w:val="none" w:sz="0" w:space="0" w:color="auto"/>
        <w:bottom w:val="none" w:sz="0" w:space="0" w:color="auto"/>
        <w:right w:val="none" w:sz="0" w:space="0" w:color="auto"/>
      </w:divBdr>
    </w:div>
    <w:div w:id="584847532">
      <w:bodyDiv w:val="1"/>
      <w:marLeft w:val="0"/>
      <w:marRight w:val="0"/>
      <w:marTop w:val="0"/>
      <w:marBottom w:val="0"/>
      <w:divBdr>
        <w:top w:val="none" w:sz="0" w:space="0" w:color="auto"/>
        <w:left w:val="none" w:sz="0" w:space="0" w:color="auto"/>
        <w:bottom w:val="none" w:sz="0" w:space="0" w:color="auto"/>
        <w:right w:val="none" w:sz="0" w:space="0" w:color="auto"/>
      </w:divBdr>
    </w:div>
    <w:div w:id="682392237">
      <w:bodyDiv w:val="1"/>
      <w:marLeft w:val="0"/>
      <w:marRight w:val="0"/>
      <w:marTop w:val="0"/>
      <w:marBottom w:val="0"/>
      <w:divBdr>
        <w:top w:val="none" w:sz="0" w:space="0" w:color="auto"/>
        <w:left w:val="none" w:sz="0" w:space="0" w:color="auto"/>
        <w:bottom w:val="none" w:sz="0" w:space="0" w:color="auto"/>
        <w:right w:val="none" w:sz="0" w:space="0" w:color="auto"/>
      </w:divBdr>
    </w:div>
    <w:div w:id="712777255">
      <w:bodyDiv w:val="1"/>
      <w:marLeft w:val="0"/>
      <w:marRight w:val="0"/>
      <w:marTop w:val="0"/>
      <w:marBottom w:val="0"/>
      <w:divBdr>
        <w:top w:val="none" w:sz="0" w:space="0" w:color="auto"/>
        <w:left w:val="none" w:sz="0" w:space="0" w:color="auto"/>
        <w:bottom w:val="none" w:sz="0" w:space="0" w:color="auto"/>
        <w:right w:val="none" w:sz="0" w:space="0" w:color="auto"/>
      </w:divBdr>
    </w:div>
    <w:div w:id="761877292">
      <w:bodyDiv w:val="1"/>
      <w:marLeft w:val="0"/>
      <w:marRight w:val="0"/>
      <w:marTop w:val="0"/>
      <w:marBottom w:val="0"/>
      <w:divBdr>
        <w:top w:val="none" w:sz="0" w:space="0" w:color="auto"/>
        <w:left w:val="none" w:sz="0" w:space="0" w:color="auto"/>
        <w:bottom w:val="none" w:sz="0" w:space="0" w:color="auto"/>
        <w:right w:val="none" w:sz="0" w:space="0" w:color="auto"/>
      </w:divBdr>
    </w:div>
    <w:div w:id="772673094">
      <w:bodyDiv w:val="1"/>
      <w:marLeft w:val="0"/>
      <w:marRight w:val="0"/>
      <w:marTop w:val="0"/>
      <w:marBottom w:val="0"/>
      <w:divBdr>
        <w:top w:val="none" w:sz="0" w:space="0" w:color="auto"/>
        <w:left w:val="none" w:sz="0" w:space="0" w:color="auto"/>
        <w:bottom w:val="none" w:sz="0" w:space="0" w:color="auto"/>
        <w:right w:val="none" w:sz="0" w:space="0" w:color="auto"/>
      </w:divBdr>
    </w:div>
    <w:div w:id="777532250">
      <w:bodyDiv w:val="1"/>
      <w:marLeft w:val="0"/>
      <w:marRight w:val="0"/>
      <w:marTop w:val="0"/>
      <w:marBottom w:val="0"/>
      <w:divBdr>
        <w:top w:val="none" w:sz="0" w:space="0" w:color="auto"/>
        <w:left w:val="none" w:sz="0" w:space="0" w:color="auto"/>
        <w:bottom w:val="none" w:sz="0" w:space="0" w:color="auto"/>
        <w:right w:val="none" w:sz="0" w:space="0" w:color="auto"/>
      </w:divBdr>
    </w:div>
    <w:div w:id="790973288">
      <w:bodyDiv w:val="1"/>
      <w:marLeft w:val="0"/>
      <w:marRight w:val="0"/>
      <w:marTop w:val="0"/>
      <w:marBottom w:val="0"/>
      <w:divBdr>
        <w:top w:val="none" w:sz="0" w:space="0" w:color="auto"/>
        <w:left w:val="none" w:sz="0" w:space="0" w:color="auto"/>
        <w:bottom w:val="none" w:sz="0" w:space="0" w:color="auto"/>
        <w:right w:val="none" w:sz="0" w:space="0" w:color="auto"/>
      </w:divBdr>
    </w:div>
    <w:div w:id="791636236">
      <w:bodyDiv w:val="1"/>
      <w:marLeft w:val="0"/>
      <w:marRight w:val="0"/>
      <w:marTop w:val="0"/>
      <w:marBottom w:val="0"/>
      <w:divBdr>
        <w:top w:val="none" w:sz="0" w:space="0" w:color="auto"/>
        <w:left w:val="none" w:sz="0" w:space="0" w:color="auto"/>
        <w:bottom w:val="none" w:sz="0" w:space="0" w:color="auto"/>
        <w:right w:val="none" w:sz="0" w:space="0" w:color="auto"/>
      </w:divBdr>
    </w:div>
    <w:div w:id="871697095">
      <w:bodyDiv w:val="1"/>
      <w:marLeft w:val="0"/>
      <w:marRight w:val="0"/>
      <w:marTop w:val="0"/>
      <w:marBottom w:val="0"/>
      <w:divBdr>
        <w:top w:val="none" w:sz="0" w:space="0" w:color="auto"/>
        <w:left w:val="none" w:sz="0" w:space="0" w:color="auto"/>
        <w:bottom w:val="none" w:sz="0" w:space="0" w:color="auto"/>
        <w:right w:val="none" w:sz="0" w:space="0" w:color="auto"/>
      </w:divBdr>
    </w:div>
    <w:div w:id="875580522">
      <w:bodyDiv w:val="1"/>
      <w:marLeft w:val="0"/>
      <w:marRight w:val="0"/>
      <w:marTop w:val="0"/>
      <w:marBottom w:val="0"/>
      <w:divBdr>
        <w:top w:val="none" w:sz="0" w:space="0" w:color="auto"/>
        <w:left w:val="none" w:sz="0" w:space="0" w:color="auto"/>
        <w:bottom w:val="none" w:sz="0" w:space="0" w:color="auto"/>
        <w:right w:val="none" w:sz="0" w:space="0" w:color="auto"/>
      </w:divBdr>
    </w:div>
    <w:div w:id="879709375">
      <w:bodyDiv w:val="1"/>
      <w:marLeft w:val="0"/>
      <w:marRight w:val="0"/>
      <w:marTop w:val="0"/>
      <w:marBottom w:val="0"/>
      <w:divBdr>
        <w:top w:val="none" w:sz="0" w:space="0" w:color="auto"/>
        <w:left w:val="none" w:sz="0" w:space="0" w:color="auto"/>
        <w:bottom w:val="none" w:sz="0" w:space="0" w:color="auto"/>
        <w:right w:val="none" w:sz="0" w:space="0" w:color="auto"/>
      </w:divBdr>
    </w:div>
    <w:div w:id="956450733">
      <w:bodyDiv w:val="1"/>
      <w:marLeft w:val="0"/>
      <w:marRight w:val="0"/>
      <w:marTop w:val="0"/>
      <w:marBottom w:val="0"/>
      <w:divBdr>
        <w:top w:val="none" w:sz="0" w:space="0" w:color="auto"/>
        <w:left w:val="none" w:sz="0" w:space="0" w:color="auto"/>
        <w:bottom w:val="none" w:sz="0" w:space="0" w:color="auto"/>
        <w:right w:val="none" w:sz="0" w:space="0" w:color="auto"/>
      </w:divBdr>
    </w:div>
    <w:div w:id="956523696">
      <w:bodyDiv w:val="1"/>
      <w:marLeft w:val="0"/>
      <w:marRight w:val="0"/>
      <w:marTop w:val="0"/>
      <w:marBottom w:val="0"/>
      <w:divBdr>
        <w:top w:val="none" w:sz="0" w:space="0" w:color="auto"/>
        <w:left w:val="none" w:sz="0" w:space="0" w:color="auto"/>
        <w:bottom w:val="none" w:sz="0" w:space="0" w:color="auto"/>
        <w:right w:val="none" w:sz="0" w:space="0" w:color="auto"/>
      </w:divBdr>
    </w:div>
    <w:div w:id="1236089031">
      <w:bodyDiv w:val="1"/>
      <w:marLeft w:val="0"/>
      <w:marRight w:val="0"/>
      <w:marTop w:val="0"/>
      <w:marBottom w:val="0"/>
      <w:divBdr>
        <w:top w:val="none" w:sz="0" w:space="0" w:color="auto"/>
        <w:left w:val="none" w:sz="0" w:space="0" w:color="auto"/>
        <w:bottom w:val="none" w:sz="0" w:space="0" w:color="auto"/>
        <w:right w:val="none" w:sz="0" w:space="0" w:color="auto"/>
      </w:divBdr>
    </w:div>
    <w:div w:id="1299872027">
      <w:bodyDiv w:val="1"/>
      <w:marLeft w:val="0"/>
      <w:marRight w:val="0"/>
      <w:marTop w:val="0"/>
      <w:marBottom w:val="0"/>
      <w:divBdr>
        <w:top w:val="none" w:sz="0" w:space="0" w:color="auto"/>
        <w:left w:val="none" w:sz="0" w:space="0" w:color="auto"/>
        <w:bottom w:val="none" w:sz="0" w:space="0" w:color="auto"/>
        <w:right w:val="none" w:sz="0" w:space="0" w:color="auto"/>
      </w:divBdr>
    </w:div>
    <w:div w:id="1361586550">
      <w:bodyDiv w:val="1"/>
      <w:marLeft w:val="0"/>
      <w:marRight w:val="0"/>
      <w:marTop w:val="0"/>
      <w:marBottom w:val="0"/>
      <w:divBdr>
        <w:top w:val="none" w:sz="0" w:space="0" w:color="auto"/>
        <w:left w:val="none" w:sz="0" w:space="0" w:color="auto"/>
        <w:bottom w:val="none" w:sz="0" w:space="0" w:color="auto"/>
        <w:right w:val="none" w:sz="0" w:space="0" w:color="auto"/>
      </w:divBdr>
    </w:div>
    <w:div w:id="1507136330">
      <w:bodyDiv w:val="1"/>
      <w:marLeft w:val="0"/>
      <w:marRight w:val="0"/>
      <w:marTop w:val="0"/>
      <w:marBottom w:val="0"/>
      <w:divBdr>
        <w:top w:val="none" w:sz="0" w:space="0" w:color="auto"/>
        <w:left w:val="none" w:sz="0" w:space="0" w:color="auto"/>
        <w:bottom w:val="none" w:sz="0" w:space="0" w:color="auto"/>
        <w:right w:val="none" w:sz="0" w:space="0" w:color="auto"/>
      </w:divBdr>
    </w:div>
    <w:div w:id="1749886160">
      <w:bodyDiv w:val="1"/>
      <w:marLeft w:val="0"/>
      <w:marRight w:val="0"/>
      <w:marTop w:val="0"/>
      <w:marBottom w:val="0"/>
      <w:divBdr>
        <w:top w:val="none" w:sz="0" w:space="0" w:color="auto"/>
        <w:left w:val="none" w:sz="0" w:space="0" w:color="auto"/>
        <w:bottom w:val="none" w:sz="0" w:space="0" w:color="auto"/>
        <w:right w:val="none" w:sz="0" w:space="0" w:color="auto"/>
      </w:divBdr>
    </w:div>
    <w:div w:id="1868105813">
      <w:bodyDiv w:val="1"/>
      <w:marLeft w:val="0"/>
      <w:marRight w:val="0"/>
      <w:marTop w:val="0"/>
      <w:marBottom w:val="0"/>
      <w:divBdr>
        <w:top w:val="none" w:sz="0" w:space="0" w:color="auto"/>
        <w:left w:val="none" w:sz="0" w:space="0" w:color="auto"/>
        <w:bottom w:val="none" w:sz="0" w:space="0" w:color="auto"/>
        <w:right w:val="none" w:sz="0" w:space="0" w:color="auto"/>
      </w:divBdr>
    </w:div>
    <w:div w:id="1891458342">
      <w:bodyDiv w:val="1"/>
      <w:marLeft w:val="0"/>
      <w:marRight w:val="0"/>
      <w:marTop w:val="0"/>
      <w:marBottom w:val="0"/>
      <w:divBdr>
        <w:top w:val="none" w:sz="0" w:space="0" w:color="auto"/>
        <w:left w:val="none" w:sz="0" w:space="0" w:color="auto"/>
        <w:bottom w:val="none" w:sz="0" w:space="0" w:color="auto"/>
        <w:right w:val="none" w:sz="0" w:space="0" w:color="auto"/>
      </w:divBdr>
    </w:div>
    <w:div w:id="1940940659">
      <w:bodyDiv w:val="1"/>
      <w:marLeft w:val="0"/>
      <w:marRight w:val="0"/>
      <w:marTop w:val="0"/>
      <w:marBottom w:val="0"/>
      <w:divBdr>
        <w:top w:val="none" w:sz="0" w:space="0" w:color="auto"/>
        <w:left w:val="none" w:sz="0" w:space="0" w:color="auto"/>
        <w:bottom w:val="none" w:sz="0" w:space="0" w:color="auto"/>
        <w:right w:val="none" w:sz="0" w:space="0" w:color="auto"/>
      </w:divBdr>
    </w:div>
    <w:div w:id="1961103164">
      <w:bodyDiv w:val="1"/>
      <w:marLeft w:val="0"/>
      <w:marRight w:val="0"/>
      <w:marTop w:val="0"/>
      <w:marBottom w:val="0"/>
      <w:divBdr>
        <w:top w:val="none" w:sz="0" w:space="0" w:color="auto"/>
        <w:left w:val="none" w:sz="0" w:space="0" w:color="auto"/>
        <w:bottom w:val="none" w:sz="0" w:space="0" w:color="auto"/>
        <w:right w:val="none" w:sz="0" w:space="0" w:color="auto"/>
      </w:divBdr>
    </w:div>
    <w:div w:id="1973051546">
      <w:bodyDiv w:val="1"/>
      <w:marLeft w:val="0"/>
      <w:marRight w:val="0"/>
      <w:marTop w:val="0"/>
      <w:marBottom w:val="0"/>
      <w:divBdr>
        <w:top w:val="none" w:sz="0" w:space="0" w:color="auto"/>
        <w:left w:val="none" w:sz="0" w:space="0" w:color="auto"/>
        <w:bottom w:val="none" w:sz="0" w:space="0" w:color="auto"/>
        <w:right w:val="none" w:sz="0" w:space="0" w:color="auto"/>
      </w:divBdr>
    </w:div>
    <w:div w:id="1977224276">
      <w:bodyDiv w:val="1"/>
      <w:marLeft w:val="0"/>
      <w:marRight w:val="0"/>
      <w:marTop w:val="0"/>
      <w:marBottom w:val="0"/>
      <w:divBdr>
        <w:top w:val="none" w:sz="0" w:space="0" w:color="auto"/>
        <w:left w:val="none" w:sz="0" w:space="0" w:color="auto"/>
        <w:bottom w:val="none" w:sz="0" w:space="0" w:color="auto"/>
        <w:right w:val="none" w:sz="0" w:space="0" w:color="auto"/>
      </w:divBdr>
    </w:div>
    <w:div w:id="2039310029">
      <w:bodyDiv w:val="1"/>
      <w:marLeft w:val="0"/>
      <w:marRight w:val="0"/>
      <w:marTop w:val="0"/>
      <w:marBottom w:val="0"/>
      <w:divBdr>
        <w:top w:val="none" w:sz="0" w:space="0" w:color="auto"/>
        <w:left w:val="none" w:sz="0" w:space="0" w:color="auto"/>
        <w:bottom w:val="none" w:sz="0" w:space="0" w:color="auto"/>
        <w:right w:val="none" w:sz="0" w:space="0" w:color="auto"/>
      </w:divBdr>
    </w:div>
    <w:div w:id="2067337244">
      <w:bodyDiv w:val="1"/>
      <w:marLeft w:val="0"/>
      <w:marRight w:val="0"/>
      <w:marTop w:val="0"/>
      <w:marBottom w:val="0"/>
      <w:divBdr>
        <w:top w:val="none" w:sz="0" w:space="0" w:color="auto"/>
        <w:left w:val="none" w:sz="0" w:space="0" w:color="auto"/>
        <w:bottom w:val="none" w:sz="0" w:space="0" w:color="auto"/>
        <w:right w:val="none" w:sz="0" w:space="0" w:color="auto"/>
      </w:divBdr>
    </w:div>
    <w:div w:id="20972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7</Pages>
  <Words>2659</Words>
  <Characters>15159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Shaxnoza</dc:creator>
  <cp:keywords/>
  <dc:description/>
  <cp:lastModifiedBy>User</cp:lastModifiedBy>
  <cp:revision>45</cp:revision>
  <dcterms:created xsi:type="dcterms:W3CDTF">2021-07-01T07:28:00Z</dcterms:created>
  <dcterms:modified xsi:type="dcterms:W3CDTF">2021-07-26T07:37:00Z</dcterms:modified>
</cp:coreProperties>
</file>