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F32AF" w14:textId="77777777" w:rsidR="00B07967" w:rsidRPr="00B07967" w:rsidRDefault="00B07967" w:rsidP="00B0796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0796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ГЛАВА 2: ГОСУДАРСТВЕННЫЙ МУЗЕЙ «ШОН-ШАРАФ»</w:t>
      </w:r>
    </w:p>
    <w:p w14:paraId="53DEC5B6" w14:textId="2C682B5B" w:rsidR="00B07967" w:rsidRDefault="00B07967" w:rsidP="00B0796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0796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ЗАНЯТИЕ 2: ГЕРОИЗМ УЗБЕКСКОГО НАРОДА В ОБОРОНЕ МОСКВЫ И КАВКАЗА,</w:t>
      </w:r>
      <w:r w:rsidRPr="00B0796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br/>
        <w:t xml:space="preserve">      СТАЛИНГРАДСКОЙ БИТВЕ И В  БИТВЕ ПОД КУРСКОМ</w:t>
      </w:r>
    </w:p>
    <w:p w14:paraId="1F67E958" w14:textId="3595C6A3" w:rsidR="00B6641D" w:rsidRPr="00D93B7D" w:rsidRDefault="00B07967" w:rsidP="00B07967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B6641D"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  <w:t>2.1.</w:t>
      </w:r>
      <w:r w:rsidR="006834F0"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7967"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  <w:t xml:space="preserve">ГЕРОИЗМ УЗБЕКСКОГО НАРОДА В ОБОРОНЕ МОСКВЫ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14:paraId="1158D9F0" w14:textId="0866179A" w:rsidR="005464E5" w:rsidRDefault="004B08F8" w:rsidP="00D445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Очередные</w:t>
      </w:r>
      <w:r w:rsidR="005464E5" w:rsidRPr="005464E5">
        <w:rPr>
          <w:rFonts w:ascii="Times New Roman" w:hAnsi="Times New Roman" w:cs="Times New Roman"/>
          <w:sz w:val="28"/>
          <w:szCs w:val="28"/>
          <w:lang w:val="uz-Cyrl-UZ"/>
        </w:rPr>
        <w:t xml:space="preserve"> экспонаты музея посвящены обороне Москвы, которая считается одним из самых ожесточённых и кровопролитных сражений Второй мировой войны.</w:t>
      </w:r>
      <w:r w:rsidR="005464E5" w:rsidRPr="005464E5">
        <w:t xml:space="preserve"> </w:t>
      </w:r>
      <w:r w:rsidR="005464E5" w:rsidRPr="005464E5">
        <w:rPr>
          <w:rFonts w:ascii="Times New Roman" w:hAnsi="Times New Roman" w:cs="Times New Roman"/>
          <w:sz w:val="28"/>
          <w:szCs w:val="28"/>
          <w:lang w:val="uz-Cyrl-UZ"/>
        </w:rPr>
        <w:t xml:space="preserve">Немецко-фашистское командование, в целях захвата Москвы, </w:t>
      </w:r>
      <w:r w:rsidR="005464E5">
        <w:rPr>
          <w:rFonts w:ascii="Times New Roman" w:hAnsi="Times New Roman" w:cs="Times New Roman"/>
          <w:sz w:val="28"/>
          <w:szCs w:val="28"/>
          <w:lang w:val="uz-Cyrl-UZ"/>
        </w:rPr>
        <w:t>сосредоточило</w:t>
      </w:r>
      <w:r w:rsidR="005464E5" w:rsidRPr="005464E5">
        <w:rPr>
          <w:rFonts w:ascii="Times New Roman" w:hAnsi="Times New Roman" w:cs="Times New Roman"/>
          <w:sz w:val="28"/>
          <w:szCs w:val="28"/>
          <w:lang w:val="uz-Cyrl-UZ"/>
        </w:rPr>
        <w:t xml:space="preserve"> в этом направлении 77 дивизий (в том числе 14 танковых и 8 мото-ризованных), часть сил была переброшена из Ленинграда и Киева на московское направление.</w:t>
      </w:r>
      <w:r w:rsidR="005464E5" w:rsidRPr="005464E5">
        <w:t xml:space="preserve"> </w:t>
      </w:r>
      <w:r w:rsidR="005464E5" w:rsidRPr="005464E5">
        <w:rPr>
          <w:rFonts w:ascii="Times New Roman" w:hAnsi="Times New Roman" w:cs="Times New Roman"/>
          <w:sz w:val="28"/>
          <w:szCs w:val="28"/>
          <w:lang w:val="uz-Cyrl-UZ"/>
        </w:rPr>
        <w:t>В рядах советских войск   воевало около 1 миллиона 250 тысяч человек, 990 танков, 7600 орудий и миномётов, 677 самолетов, но преимущество было на стороне врага.</w:t>
      </w:r>
    </w:p>
    <w:p w14:paraId="2B581B19" w14:textId="77777777" w:rsidR="005464E5" w:rsidRDefault="005464E5" w:rsidP="00D445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464E5">
        <w:rPr>
          <w:rFonts w:ascii="Times New Roman" w:hAnsi="Times New Roman" w:cs="Times New Roman"/>
          <w:sz w:val="28"/>
          <w:szCs w:val="28"/>
          <w:lang w:val="uz-Cyrl-UZ"/>
        </w:rPr>
        <w:t>На подступах Москвы была создана многополосная оборона, глубина которой составляла 250-300 км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8EBCC7E" w14:textId="77777777" w:rsidR="005464E5" w:rsidRDefault="005464E5" w:rsidP="00D445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464E5">
        <w:rPr>
          <w:rFonts w:ascii="Times New Roman" w:hAnsi="Times New Roman" w:cs="Times New Roman"/>
          <w:sz w:val="28"/>
          <w:szCs w:val="28"/>
          <w:lang w:val="uz-Cyrl-UZ"/>
        </w:rPr>
        <w:t xml:space="preserve">30 сентября 1941 года противник начал свое первое наступление на Москву и прорвал оборону советских войск. 3 октября противник овладел Орлом, 7 октября прорвался в Вязьму, 14 октября занял Тверь, но его последующие действия были приостановлены. 17 октября был создан Калининский фронт. Его войска сорвали план противника обойти Москву с севера. Несмотря на это, танковые войска противника заняли Волоколамск, Можайск, Калугу, до Москвы оставалось 80-100 км. </w:t>
      </w:r>
    </w:p>
    <w:p w14:paraId="388EFD14" w14:textId="6C4C4EB2" w:rsidR="006065F7" w:rsidRPr="00A510B9" w:rsidRDefault="00D4459A" w:rsidP="00D445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4459A">
        <w:rPr>
          <w:rFonts w:ascii="Times New Roman" w:hAnsi="Times New Roman" w:cs="Times New Roman"/>
          <w:sz w:val="28"/>
          <w:szCs w:val="28"/>
          <w:lang w:val="uz-Cyrl-UZ"/>
        </w:rPr>
        <w:t>В результате развернувшихся ожесточенных боев противник был вынужден 4 декабря прекратить наступление и перейти к обороне. 5 декабря 1941 года войска группы арм</w:t>
      </w:r>
      <w:r>
        <w:rPr>
          <w:rFonts w:ascii="Times New Roman" w:hAnsi="Times New Roman" w:cs="Times New Roman"/>
          <w:sz w:val="28"/>
          <w:szCs w:val="28"/>
          <w:lang w:val="uz-Cyrl-UZ"/>
        </w:rPr>
        <w:t>ий “Центр”</w:t>
      </w:r>
      <w:r w:rsidRPr="00D4459A">
        <w:rPr>
          <w:rFonts w:ascii="Times New Roman" w:hAnsi="Times New Roman" w:cs="Times New Roman"/>
          <w:sz w:val="28"/>
          <w:szCs w:val="28"/>
          <w:lang w:val="uz-Cyrl-UZ"/>
        </w:rPr>
        <w:t xml:space="preserve"> были остановлены по всему фронту. Таким </w:t>
      </w:r>
      <w:r>
        <w:rPr>
          <w:rFonts w:ascii="Times New Roman" w:hAnsi="Times New Roman" w:cs="Times New Roman"/>
          <w:sz w:val="28"/>
          <w:szCs w:val="28"/>
          <w:lang w:val="uz-Cyrl-UZ"/>
        </w:rPr>
        <w:t>образом, план фашистской армии “молниеносная война”</w:t>
      </w:r>
      <w:r w:rsidRPr="00D4459A">
        <w:rPr>
          <w:rFonts w:ascii="Times New Roman" w:hAnsi="Times New Roman" w:cs="Times New Roman"/>
          <w:sz w:val="28"/>
          <w:szCs w:val="28"/>
          <w:lang w:val="uz-Cyrl-UZ"/>
        </w:rPr>
        <w:t xml:space="preserve"> провалился.</w:t>
      </w:r>
      <w:r w:rsidR="005464E5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</w:p>
    <w:p w14:paraId="09B4A3A2" w14:textId="21BA7345" w:rsidR="00D4459A" w:rsidRDefault="00D4459A" w:rsidP="00D4459A">
      <w:pPr>
        <w:spacing w:after="0"/>
        <w:ind w:right="139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Под Москвой</w:t>
      </w:r>
      <w:r w:rsidRPr="00D4459A">
        <w:rPr>
          <w:rFonts w:ascii="Times New Roman" w:hAnsi="Times New Roman" w:cs="Times New Roman"/>
          <w:sz w:val="28"/>
          <w:szCs w:val="28"/>
          <w:lang w:val="uz-Cyrl-UZ"/>
        </w:rPr>
        <w:t xml:space="preserve"> были созданы благоприятные условия для перехода советских войск в контр</w:t>
      </w:r>
      <w:r>
        <w:rPr>
          <w:rFonts w:ascii="Times New Roman" w:hAnsi="Times New Roman" w:cs="Times New Roman"/>
          <w:sz w:val="28"/>
          <w:szCs w:val="28"/>
          <w:lang w:val="uz-Cyrl-UZ"/>
        </w:rPr>
        <w:t>наступление</w:t>
      </w:r>
      <w:r w:rsidRPr="00D445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D445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D4459A">
        <w:rPr>
          <w:rFonts w:ascii="Times New Roman" w:hAnsi="Times New Roman" w:cs="Times New Roman"/>
          <w:b/>
          <w:sz w:val="28"/>
          <w:szCs w:val="28"/>
          <w:lang w:val="uz-Cyrl-UZ"/>
        </w:rPr>
        <w:t>5 декабря 1941 г. под Москвой</w:t>
      </w:r>
      <w:r w:rsidRPr="00D4459A">
        <w:rPr>
          <w:rFonts w:ascii="Times New Roman" w:hAnsi="Times New Roman" w:cs="Times New Roman"/>
          <w:sz w:val="28"/>
          <w:szCs w:val="28"/>
          <w:lang w:val="uz-Cyrl-UZ"/>
        </w:rPr>
        <w:t xml:space="preserve"> начал</w:t>
      </w:r>
      <w:r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D4459A">
        <w:rPr>
          <w:rFonts w:ascii="Times New Roman" w:hAnsi="Times New Roman" w:cs="Times New Roman"/>
          <w:sz w:val="28"/>
          <w:szCs w:val="28"/>
          <w:lang w:val="uz-Cyrl-UZ"/>
        </w:rPr>
        <w:t>сь контр</w:t>
      </w:r>
      <w:r>
        <w:rPr>
          <w:rFonts w:ascii="Times New Roman" w:hAnsi="Times New Roman" w:cs="Times New Roman"/>
          <w:sz w:val="28"/>
          <w:szCs w:val="28"/>
          <w:lang w:val="uz-Cyrl-UZ"/>
        </w:rPr>
        <w:t>наступление</w:t>
      </w:r>
      <w:r w:rsidRPr="00D4459A">
        <w:rPr>
          <w:rFonts w:ascii="Times New Roman" w:hAnsi="Times New Roman" w:cs="Times New Roman"/>
          <w:sz w:val="28"/>
          <w:szCs w:val="28"/>
          <w:lang w:val="uz-Cyrl-UZ"/>
        </w:rPr>
        <w:t xml:space="preserve"> советских войск.</w:t>
      </w:r>
    </w:p>
    <w:p w14:paraId="0C8F53F8" w14:textId="77777777" w:rsidR="00D4459A" w:rsidRPr="00D4459A" w:rsidRDefault="00D4459A" w:rsidP="00D4459A">
      <w:pPr>
        <w:spacing w:after="0"/>
        <w:ind w:right="139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4459A">
        <w:rPr>
          <w:rFonts w:ascii="Times New Roman" w:hAnsi="Times New Roman" w:cs="Times New Roman"/>
          <w:sz w:val="28"/>
          <w:szCs w:val="28"/>
          <w:lang w:val="uz-Cyrl-UZ"/>
        </w:rPr>
        <w:t>Наступление Красной Армии под Москвой в начале января 1942 года завершилось решительной победой. Ударные группировки противника были разгромлены и отброшены на запад на 100–150 км.  Угроза к Москве была ликвидирована.</w:t>
      </w:r>
    </w:p>
    <w:p w14:paraId="7C6F75D5" w14:textId="77777777" w:rsidR="00D4459A" w:rsidRDefault="00D4459A" w:rsidP="00D4459A">
      <w:pPr>
        <w:spacing w:after="0"/>
        <w:ind w:right="139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4459A">
        <w:rPr>
          <w:rFonts w:ascii="Times New Roman" w:hAnsi="Times New Roman" w:cs="Times New Roman"/>
          <w:sz w:val="28"/>
          <w:szCs w:val="28"/>
          <w:lang w:val="uz-Cyrl-UZ"/>
        </w:rPr>
        <w:t>С переходом от обороны к наступлению и крупными победами на главном стратегическом направлении Красная Армия вырвала инициативу из рук противника. С разгромом немцев под Москвой начался коренной поворот в ходе войны.</w:t>
      </w:r>
    </w:p>
    <w:p w14:paraId="19E032EF" w14:textId="0C06D03D" w:rsidR="006065F7" w:rsidRPr="00A510B9" w:rsidRDefault="00D4459A" w:rsidP="00D4459A">
      <w:pPr>
        <w:spacing w:after="0"/>
        <w:ind w:right="139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4459A">
        <w:rPr>
          <w:rFonts w:ascii="Times New Roman" w:hAnsi="Times New Roman" w:cs="Times New Roman"/>
          <w:sz w:val="28"/>
          <w:szCs w:val="28"/>
          <w:lang w:val="uz-Cyrl-UZ"/>
        </w:rPr>
        <w:t xml:space="preserve">В битве за Москву было убито, ранено или попало в плен около 937 тысяч солдат Советской армии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490EC0E2" w14:textId="1F75B868" w:rsidR="006065F7" w:rsidRPr="00A510B9" w:rsidRDefault="006065F7" w:rsidP="006065F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510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D4459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A510B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445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510B9">
        <w:rPr>
          <w:rFonts w:ascii="Times New Roman" w:hAnsi="Times New Roman" w:cs="Times New Roman"/>
          <w:sz w:val="28"/>
          <w:szCs w:val="28"/>
          <w:lang w:val="uz-Cyrl-UZ"/>
        </w:rPr>
        <w:t xml:space="preserve">            </w:t>
      </w:r>
    </w:p>
    <w:p w14:paraId="560A7192" w14:textId="0C8406A0" w:rsidR="006065F7" w:rsidRPr="00D4459A" w:rsidRDefault="00D4459A" w:rsidP="006065F7">
      <w:pPr>
        <w:pStyle w:val="a3"/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lastRenderedPageBreak/>
        <w:t xml:space="preserve"> </w:t>
      </w:r>
    </w:p>
    <w:p w14:paraId="513837DF" w14:textId="3CC626B6" w:rsidR="00484135" w:rsidRDefault="00484135" w:rsidP="004B08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484135">
        <w:rPr>
          <w:rFonts w:ascii="Times New Roman" w:eastAsia="Calibri" w:hAnsi="Times New Roman" w:cs="Times New Roman"/>
          <w:sz w:val="28"/>
          <w:szCs w:val="28"/>
          <w:lang w:val="uz-Cyrl-UZ"/>
        </w:rPr>
        <w:t>В Алматы была сформирована дивизия из туркестанцев под командованием генерала И.В. Панфилова, много лет прослужившего в Ташкенте. В командный состав дивизии входили 180 офицеров, обучавшихся в Ташкентском пехотном училище и военно-политическом училище Среднеазиатского военного округа. Дивизия генерала И. В. Панфилова принимала участие в ожесточенных боях в Волоколамском направлении под Москвой, проявила массовый героизм. Дивизия на поле боя уничтожила 114 танков противника, 26 тысяч солдат и офицеров, 5 самолетов и много другой техники, захватила значительную часть боевой техники.</w:t>
      </w:r>
    </w:p>
    <w:p w14:paraId="41623A12" w14:textId="30832BE0" w:rsidR="006065F7" w:rsidRPr="00A510B9" w:rsidRDefault="003F79BA" w:rsidP="004B08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3F79BA">
        <w:rPr>
          <w:rFonts w:ascii="Times New Roman" w:eastAsia="Calibri" w:hAnsi="Times New Roman" w:cs="Times New Roman"/>
          <w:sz w:val="28"/>
          <w:szCs w:val="28"/>
          <w:lang w:val="uz-Cyrl-UZ"/>
        </w:rPr>
        <w:t>Осенью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и </w:t>
      </w:r>
      <w:r w:rsidRPr="003F79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зимой 1941 года в смертельных боях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под Москвой</w:t>
      </w:r>
      <w:r w:rsidRPr="003F79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бойцы из узбекистана</w:t>
      </w:r>
      <w:r w:rsidRPr="003F79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3F79BA">
        <w:rPr>
          <w:rFonts w:ascii="Times New Roman" w:eastAsia="Calibri" w:hAnsi="Times New Roman" w:cs="Times New Roman"/>
          <w:sz w:val="28"/>
          <w:szCs w:val="28"/>
          <w:lang w:val="uz-Cyrl-UZ"/>
        </w:rPr>
        <w:t>также проявили стойкость и высокое воинское мастерство.</w:t>
      </w:r>
      <w:r w:rsidR="0048413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16AD1">
        <w:rPr>
          <w:rFonts w:ascii="Times New Roman" w:eastAsia="Calibri" w:hAnsi="Times New Roman" w:cs="Times New Roman"/>
          <w:sz w:val="28"/>
          <w:szCs w:val="28"/>
          <w:lang w:val="uz-Cyrl-UZ"/>
        </w:rPr>
        <w:t>Кучка</w:t>
      </w:r>
      <w:r w:rsidR="00016AD1" w:rsidRPr="00016AD1">
        <w:rPr>
          <w:rFonts w:ascii="Times New Roman" w:eastAsia="Calibri" w:hAnsi="Times New Roman" w:cs="Times New Roman"/>
          <w:sz w:val="28"/>
          <w:szCs w:val="28"/>
          <w:lang w:val="uz-Cyrl-UZ"/>
        </w:rPr>
        <w:t>р Турдиев из Узбекистана также принимал участие в боях с противником на Юго-Западном фронте.</w:t>
      </w:r>
      <w:r w:rsidR="00BF1A6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О</w:t>
      </w:r>
      <w:r w:rsidR="00BF1A68" w:rsidRPr="00BF1A68">
        <w:rPr>
          <w:rFonts w:ascii="Times New Roman" w:eastAsia="Calibri" w:hAnsi="Times New Roman" w:cs="Times New Roman"/>
          <w:sz w:val="28"/>
          <w:szCs w:val="28"/>
          <w:lang w:val="uz-Cyrl-UZ"/>
        </w:rPr>
        <w:t>н уничтожил 9 солда</w:t>
      </w:r>
      <w:r w:rsidR="00BF1A68">
        <w:rPr>
          <w:rFonts w:ascii="Times New Roman" w:eastAsia="Calibri" w:hAnsi="Times New Roman" w:cs="Times New Roman"/>
          <w:sz w:val="28"/>
          <w:szCs w:val="28"/>
          <w:lang w:val="uz-Cyrl-UZ"/>
        </w:rPr>
        <w:t>т и офицеров противника и троих</w:t>
      </w:r>
      <w:r w:rsidR="00BF1A68" w:rsidRPr="00BF1A6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взял в плен. </w:t>
      </w:r>
      <w:r w:rsidR="00BF1A6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BF1A68" w:rsidRPr="00BF1A68">
        <w:rPr>
          <w:rFonts w:ascii="Times New Roman" w:eastAsia="Calibri" w:hAnsi="Times New Roman" w:cs="Times New Roman"/>
          <w:sz w:val="28"/>
          <w:szCs w:val="28"/>
          <w:lang w:val="uz-Cyrl-UZ"/>
        </w:rPr>
        <w:t>Уничтожил огневую точку оккупантов - ДЗОТ и обеспечил переход своего подразделения в наступление. За это мужество Кочкор Турдиев был первым узбеком, удостоенным звания Героя Советского Союза.</w:t>
      </w:r>
      <w:r w:rsidR="0048413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</w:p>
    <w:p w14:paraId="705AAF16" w14:textId="3D9203E9" w:rsidR="006065F7" w:rsidRPr="00F42A3B" w:rsidRDefault="00F42A3B" w:rsidP="004B08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>Мужество в боях проявили командир взвода Икром Джалилов, Зариф Ибрагимов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, Мамадали Мадаминов, Абдулла Тагаев, хирург Гулям Абдурахимов,</w:t>
      </w: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Наумов и многие другие бойцы.</w:t>
      </w:r>
      <w:r w:rsidR="003F79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6065F7" w:rsidRPr="00A510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BF1A6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6065F7" w:rsidRPr="00A510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F42A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FBC412" w14:textId="7824D20D" w:rsidR="006065F7" w:rsidRPr="00F42A3B" w:rsidRDefault="00F42A3B" w:rsidP="004B08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В бою командир дивизии И.В. Панфилов был убит, но его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подчиненные, бойцы</w:t>
      </w: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28-й гвардейской панфиловской дивизии воевали до конца войны,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до полного разгрома </w:t>
      </w: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>противник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а</w:t>
      </w: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  <w:r w:rsidR="006065F7"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6065F7"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</w:p>
    <w:p w14:paraId="0C331334" w14:textId="77777777" w:rsidR="004B08F8" w:rsidRDefault="00F42A3B" w:rsidP="004B08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Проявили героизм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бойцы </w:t>
      </w: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21 - я и 44-я кавалерийские дивизии,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>сформированы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е в Узбекистане в боях под Москвой</w:t>
      </w: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Младшие лейтенанты 1-го и 2-го кавалерийских корпусов Х. Бектурсунов, Х. Мусаев, Р. Абдукосимов, А. Абдуллаев, командир отделение Р. Алиев, З. М. Косимов, Р. С. Халилов, В. Содиков, командир эскадрона М. Ибрагимов  и многие другие сражались доблестно и храбро. </w:t>
      </w:r>
    </w:p>
    <w:p w14:paraId="3B6F1E4C" w14:textId="1D316D19" w:rsidR="00DF571D" w:rsidRPr="00A510B9" w:rsidRDefault="00F42A3B" w:rsidP="004B08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Бойцы сформированной в Узбекистане 258-й стрелковой дивизии в боях под Москвой уничтожили более 9 тысяч солдат и офицеров противника, освободили 137 населенных пунктов. Дивизии присвоено звание «гвардейская» за освобождение Калуги.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</w:p>
    <w:p w14:paraId="338585CA" w14:textId="0DEAEF4C" w:rsidR="00F42A3B" w:rsidRDefault="00F42A3B" w:rsidP="004B08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Среди командиров и политработников дивизии награжденных орденами и медалями  были Б. Уразов, Г. Толипов, М. Бекмуродов,   В. Кашапов и другие. Одна из защитниц Москвы Зебо Ганиева с начала 1942 года до 21 мая этого же года уничтожила 28 фашистов, 16 раз </w:t>
      </w:r>
      <w:r w:rsidR="00B40BBE">
        <w:rPr>
          <w:rFonts w:ascii="Times New Roman" w:eastAsia="Calibri" w:hAnsi="Times New Roman" w:cs="Times New Roman"/>
          <w:sz w:val="28"/>
          <w:szCs w:val="28"/>
          <w:lang w:val="uz-Cyrl-UZ"/>
        </w:rPr>
        <w:t>ходила в</w:t>
      </w: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разведку и </w:t>
      </w:r>
      <w:r w:rsidR="00B40BBE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добыла </w:t>
      </w:r>
      <w:r w:rsidRP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ценные сведения о противнике. За мужество и героизм проявленное в боях Зебо Ганиева была награждена орденом Красного знамени. </w:t>
      </w:r>
    </w:p>
    <w:p w14:paraId="30EA1D9B" w14:textId="560D68E8" w:rsidR="00DF571D" w:rsidRPr="00A510B9" w:rsidRDefault="00D742B9" w:rsidP="004B08F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D742B9">
        <w:rPr>
          <w:rFonts w:ascii="Times New Roman" w:eastAsia="Calibri" w:hAnsi="Times New Roman" w:cs="Times New Roman"/>
          <w:sz w:val="28"/>
          <w:szCs w:val="28"/>
          <w:lang w:val="uz-Cyrl-UZ"/>
        </w:rPr>
        <w:t>Одним из узбекских бойцов, отлича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в</w:t>
      </w:r>
      <w:r w:rsidRPr="00D742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щихся храбростью и отвагой в боях под Москвой, является Сайдусман Касимходжаев. За стойкость, мужество в </w:t>
      </w:r>
      <w:r w:rsidRPr="00D742B9">
        <w:rPr>
          <w:rFonts w:ascii="Times New Roman" w:eastAsia="Calibri" w:hAnsi="Times New Roman" w:cs="Times New Roman"/>
          <w:sz w:val="28"/>
          <w:szCs w:val="28"/>
          <w:lang w:val="uz-Cyrl-UZ"/>
        </w:rPr>
        <w:lastRenderedPageBreak/>
        <w:t xml:space="preserve">боях за Москву 16 октября 1941 года ему было присвоено звание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“</w:t>
      </w:r>
      <w:r w:rsidRPr="00D742B9">
        <w:rPr>
          <w:rFonts w:ascii="Times New Roman" w:eastAsia="Calibri" w:hAnsi="Times New Roman" w:cs="Times New Roman"/>
          <w:sz w:val="28"/>
          <w:szCs w:val="28"/>
          <w:lang w:val="uz-Cyrl-UZ"/>
        </w:rPr>
        <w:t>Героя Советского Союза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”</w:t>
      </w:r>
      <w:r w:rsidRPr="00D742B9">
        <w:rPr>
          <w:rFonts w:ascii="Times New Roman" w:eastAsia="Calibri" w:hAnsi="Times New Roman" w:cs="Times New Roman"/>
          <w:sz w:val="28"/>
          <w:szCs w:val="28"/>
          <w:lang w:val="uz-Cyrl-UZ"/>
        </w:rPr>
        <w:t>.  Также был награжден орденами Ленина, «Отечественной войны» 1-й степени и медалями.</w:t>
      </w:r>
      <w:r w:rsidRPr="00D742B9">
        <w:t xml:space="preserve"> </w:t>
      </w:r>
      <w:r w:rsidRPr="00D742B9">
        <w:rPr>
          <w:rFonts w:ascii="Times New Roman" w:eastAsia="Calibri" w:hAnsi="Times New Roman" w:cs="Times New Roman"/>
          <w:sz w:val="28"/>
          <w:szCs w:val="28"/>
          <w:lang w:val="uz-Cyrl-UZ"/>
        </w:rPr>
        <w:t>В послевоенные годы он работал на благо народа Ташкентской области.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D742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 </w:t>
      </w:r>
      <w:r w:rsidR="00F42A3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 </w:t>
      </w:r>
    </w:p>
    <w:p w14:paraId="3EFC7333" w14:textId="744EB63C" w:rsidR="00D742B9" w:rsidRPr="00D742B9" w:rsidRDefault="00D742B9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742B9">
        <w:rPr>
          <w:rFonts w:ascii="Times New Roman" w:hAnsi="Times New Roman" w:cs="Times New Roman"/>
          <w:sz w:val="28"/>
          <w:szCs w:val="28"/>
          <w:lang w:val="uz-Cyrl-UZ"/>
        </w:rPr>
        <w:t>Учитывая большое значение победы над фашист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ами под Москвой, была учреждена </w:t>
      </w:r>
      <w:r w:rsidRPr="00D742B9">
        <w:rPr>
          <w:rFonts w:ascii="Times New Roman" w:hAnsi="Times New Roman" w:cs="Times New Roman"/>
          <w:sz w:val="28"/>
          <w:szCs w:val="28"/>
          <w:lang w:val="uz-Cyrl-UZ"/>
        </w:rPr>
        <w:t>медаль «За оборону Москвы». Этой медалью были награждены 1 753 бойца из Узбекистана.</w:t>
      </w:r>
    </w:p>
    <w:p w14:paraId="6CCCFF1E" w14:textId="75DC3721" w:rsidR="006065F7" w:rsidRPr="00A510B9" w:rsidRDefault="00D742B9" w:rsidP="004B08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D742B9">
        <w:rPr>
          <w:rFonts w:ascii="Times New Roman" w:hAnsi="Times New Roman" w:cs="Times New Roman"/>
          <w:sz w:val="28"/>
          <w:szCs w:val="28"/>
          <w:lang w:val="uz-Cyrl-UZ"/>
        </w:rPr>
        <w:t xml:space="preserve">Таким образом, под Москвой рухнула военная доктрина фашистов. </w:t>
      </w:r>
      <w:r w:rsidR="00B40BB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065F7" w:rsidRPr="00A510B9">
        <w:rPr>
          <w:rFonts w:ascii="Times New Roman" w:eastAsia="Calibri" w:hAnsi="Times New Roman" w:cs="Times New Roman"/>
          <w:i/>
          <w:color w:val="FF0000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14:paraId="0FD90D0F" w14:textId="24E415BA" w:rsidR="006065F7" w:rsidRPr="00A510B9" w:rsidRDefault="00D742B9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uz-Cyrl-UZ"/>
        </w:rPr>
        <w:t xml:space="preserve"> </w:t>
      </w:r>
    </w:p>
    <w:p w14:paraId="50312B1D" w14:textId="77777777" w:rsidR="00563FA5" w:rsidRDefault="00D742B9" w:rsidP="006065F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742B9">
        <w:rPr>
          <w:rFonts w:ascii="Times New Roman" w:hAnsi="Times New Roman" w:cs="Times New Roman"/>
          <w:b/>
          <w:sz w:val="28"/>
          <w:szCs w:val="28"/>
          <w:lang w:val="uz-Cyrl-UZ"/>
        </w:rPr>
        <w:t>2.2. ПОДВИГ УЗБЕКИСТАНЦЕВ ПРИ ОБОРОНЕ КАВКАЗА</w:t>
      </w:r>
    </w:p>
    <w:p w14:paraId="01136884" w14:textId="7B2DFEAA" w:rsidR="00563FA5" w:rsidRDefault="00563FA5" w:rsidP="00606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563FA5">
        <w:rPr>
          <w:rFonts w:ascii="Times New Roman" w:hAnsi="Times New Roman" w:cs="Times New Roman"/>
          <w:sz w:val="28"/>
          <w:szCs w:val="28"/>
          <w:lang w:val="uz-Cyrl-UZ"/>
        </w:rPr>
        <w:t>В следующих экспозициях музея представлена информация о б</w:t>
      </w:r>
      <w:r>
        <w:rPr>
          <w:rFonts w:ascii="Times New Roman" w:hAnsi="Times New Roman" w:cs="Times New Roman"/>
          <w:sz w:val="28"/>
          <w:szCs w:val="28"/>
          <w:lang w:val="uz-Cyrl-UZ"/>
        </w:rPr>
        <w:t>оях за Кавказ и героизме узбекистанцев</w:t>
      </w:r>
      <w:r w:rsidRPr="00563FA5">
        <w:rPr>
          <w:rFonts w:ascii="Times New Roman" w:hAnsi="Times New Roman" w:cs="Times New Roman"/>
          <w:sz w:val="28"/>
          <w:szCs w:val="28"/>
          <w:lang w:val="uz-Cyrl-UZ"/>
        </w:rPr>
        <w:t xml:space="preserve"> в них.</w:t>
      </w:r>
      <w:r w:rsidR="00D742B9" w:rsidRPr="00563F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065F7" w:rsidRP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213DBFB7" w14:textId="77777777" w:rsidR="00563FA5" w:rsidRDefault="00563FA5" w:rsidP="006065F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Следующим планом немецкого командования было вторжение на Кавказ, где до войны добывалось 95% нефти в СССР.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заседании </w:t>
      </w:r>
      <w:r w:rsidRP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в Полтаве в 1942 году Гитлер заявил «Если нам не удастся захватить нефть Майкопа и Грозного, то мы должны будем прекратить войну!» </w:t>
      </w:r>
    </w:p>
    <w:p w14:paraId="54F659C8" w14:textId="0558D73D" w:rsidR="00737086" w:rsidRDefault="00737086" w:rsidP="0073708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z-Cyrl-UZ"/>
        </w:rPr>
        <w:t xml:space="preserve"> </w:t>
      </w:r>
      <w:r w:rsidR="00563FA5" w:rsidRP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Поэтому план немецкого командования в 1942 году заключался в том, чтобы продолжить </w:t>
      </w:r>
      <w:r w:rsid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наступление</w:t>
      </w:r>
      <w:r w:rsidR="00563FA5" w:rsidRP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на Сталинград одновременно с нанесением главного удара </w:t>
      </w:r>
      <w:r w:rsid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 Кавказ</w:t>
      </w:r>
      <w:r w:rsidR="00563FA5" w:rsidRP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63FA5" w:rsidRP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В мае-июне 1942 года противник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перешел в наступлении</w:t>
      </w:r>
      <w:r w:rsidR="00563FA5" w:rsidRP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в направлении Волги и Северного Кавказа. Часть советских войск была окружена.</w:t>
      </w:r>
      <w:r w:rsidR="00563FA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012FD374" w14:textId="1E100215" w:rsidR="006065F7" w:rsidRDefault="00737086" w:rsidP="0073708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737086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В середине июля гитлеровцы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вышел на реку</w:t>
      </w:r>
      <w:r w:rsidRPr="00737086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Дон. Ситуация в стране снова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стала напряженной</w:t>
      </w:r>
      <w:r w:rsidRPr="00737086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737086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В результате героической борьбы защитников Родины на Кавказском направлении наступательные возможности немецкого командования на Сталинградском направлении были ограничены.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737086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Борьба за Кавказ была одной из самых продолжительных битв Второй мировой войны, продолжавшейся 442 дня (с 25 июля 1942 года по 9 октября 1943 года).</w:t>
      </w:r>
    </w:p>
    <w:p w14:paraId="672C9F64" w14:textId="6253D65D" w:rsidR="00737086" w:rsidRPr="003B5FDB" w:rsidRDefault="00737086" w:rsidP="0073708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37086">
        <w:rPr>
          <w:rFonts w:ascii="Times New Roman" w:hAnsi="Times New Roman" w:cs="Times New Roman"/>
          <w:sz w:val="28"/>
          <w:szCs w:val="28"/>
          <w:lang w:val="uz-Cyrl-UZ"/>
        </w:rPr>
        <w:t>Как и в других боях, узбекские бойцы продемонстрировали свое высокое самопожертвование и боев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ое мастерства </w:t>
      </w:r>
      <w:r w:rsidRPr="00737086">
        <w:rPr>
          <w:rFonts w:ascii="Times New Roman" w:hAnsi="Times New Roman" w:cs="Times New Roman"/>
          <w:sz w:val="28"/>
          <w:szCs w:val="28"/>
          <w:lang w:val="uz-Cyrl-UZ"/>
        </w:rPr>
        <w:t>при обороне Кавказа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FA5F10D" w14:textId="492A8921" w:rsidR="00737086" w:rsidRDefault="00737086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37086">
        <w:rPr>
          <w:rFonts w:ascii="Times New Roman" w:hAnsi="Times New Roman" w:cs="Times New Roman"/>
          <w:sz w:val="28"/>
          <w:szCs w:val="28"/>
          <w:lang w:val="uz-Cyrl-UZ"/>
        </w:rPr>
        <w:t xml:space="preserve">В городе Туапсе 83-горно-стрелковая дивизия Туркестана, пересекая пути противника, предотвратила поступление их резервов снабжения с севера. Дивизия освободила около двухсот населённых пунктов. В честь достигнутых успехов в боях дивизия была переименована в 128-гвардейскую Туркестанскую горно-стрелковую дивизию. </w:t>
      </w:r>
    </w:p>
    <w:p w14:paraId="5C30A261" w14:textId="09378769" w:rsidR="00737086" w:rsidRDefault="00737086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37086">
        <w:rPr>
          <w:rFonts w:ascii="Times New Roman" w:hAnsi="Times New Roman" w:cs="Times New Roman"/>
          <w:sz w:val="28"/>
          <w:szCs w:val="28"/>
          <w:lang w:val="uz-Cyrl-UZ"/>
        </w:rPr>
        <w:t xml:space="preserve">Также в боях за Кавказскую мудофу храбро сражался узбекский офицер Гуломжон Рахимов, награжденный орденами </w:t>
      </w: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737086">
        <w:rPr>
          <w:rFonts w:ascii="Times New Roman" w:hAnsi="Times New Roman" w:cs="Times New Roman"/>
          <w:sz w:val="28"/>
          <w:szCs w:val="28"/>
          <w:lang w:val="uz-Cyrl-UZ"/>
        </w:rPr>
        <w:t>Боевого красного знамени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737086">
        <w:rPr>
          <w:rFonts w:ascii="Times New Roman" w:hAnsi="Times New Roman" w:cs="Times New Roman"/>
          <w:sz w:val="28"/>
          <w:szCs w:val="28"/>
          <w:lang w:val="uz-Cyrl-UZ"/>
        </w:rPr>
        <w:t xml:space="preserve">, дважды </w:t>
      </w: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737086">
        <w:rPr>
          <w:rFonts w:ascii="Times New Roman" w:hAnsi="Times New Roman" w:cs="Times New Roman"/>
          <w:sz w:val="28"/>
          <w:szCs w:val="28"/>
          <w:lang w:val="uz-Cyrl-UZ"/>
        </w:rPr>
        <w:t>Красной Звезды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737086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“Отечественной войны”</w:t>
      </w:r>
      <w:r w:rsidRPr="00737086">
        <w:rPr>
          <w:rFonts w:ascii="Times New Roman" w:hAnsi="Times New Roman" w:cs="Times New Roman"/>
          <w:sz w:val="28"/>
          <w:szCs w:val="28"/>
          <w:lang w:val="uz-Cyrl-UZ"/>
        </w:rPr>
        <w:t xml:space="preserve"> и многими медалями.</w:t>
      </w:r>
    </w:p>
    <w:p w14:paraId="13BE7D30" w14:textId="13B30555" w:rsidR="00737086" w:rsidRPr="00737086" w:rsidRDefault="00737086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37086">
        <w:rPr>
          <w:rFonts w:ascii="Times New Roman" w:hAnsi="Times New Roman" w:cs="Times New Roman"/>
          <w:sz w:val="28"/>
          <w:szCs w:val="28"/>
          <w:lang w:val="uz-Cyrl-UZ"/>
        </w:rPr>
        <w:t xml:space="preserve">Героизм и самоотверженность защитников Кавказа были высоко оценены, и 1 мая 1944 года была учреждена медаль «За оборону Кавказа».   2974 бойцов среди награжденных этой медалью  бойцы из  Узбекистана, это свидетельствует о самоотверженных действиях и героизме представителей нашей страны. </w:t>
      </w:r>
      <w:r w:rsidR="00387202" w:rsidRPr="00387202">
        <w:rPr>
          <w:rFonts w:ascii="Times New Roman" w:hAnsi="Times New Roman" w:cs="Times New Roman"/>
          <w:sz w:val="28"/>
          <w:szCs w:val="28"/>
          <w:lang w:val="uz-Cyrl-UZ"/>
        </w:rPr>
        <w:t>В обороне Кавказа воевало много узбекских сыновей. Среди них можно</w:t>
      </w:r>
      <w:r w:rsidR="00387202">
        <w:rPr>
          <w:rFonts w:ascii="Times New Roman" w:hAnsi="Times New Roman" w:cs="Times New Roman"/>
          <w:sz w:val="28"/>
          <w:szCs w:val="28"/>
          <w:lang w:val="uz-Cyrl-UZ"/>
        </w:rPr>
        <w:t xml:space="preserve"> особо</w:t>
      </w:r>
      <w:r w:rsidR="00387202" w:rsidRPr="0038720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87202">
        <w:rPr>
          <w:rFonts w:ascii="Times New Roman" w:hAnsi="Times New Roman" w:cs="Times New Roman"/>
          <w:sz w:val="28"/>
          <w:szCs w:val="28"/>
          <w:lang w:val="uz-Cyrl-UZ"/>
        </w:rPr>
        <w:t>подчеркнуть</w:t>
      </w:r>
      <w:r w:rsidR="00387202" w:rsidRPr="00387202">
        <w:rPr>
          <w:rFonts w:ascii="Times New Roman" w:hAnsi="Times New Roman" w:cs="Times New Roman"/>
          <w:sz w:val="28"/>
          <w:szCs w:val="28"/>
          <w:lang w:val="uz-Cyrl-UZ"/>
        </w:rPr>
        <w:t xml:space="preserve"> имя Ахата Бобоморотова.</w:t>
      </w:r>
      <w:r w:rsidRPr="0073708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065F7" w:rsidRPr="0073708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3708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7AED74EB" w14:textId="563352D3" w:rsidR="00387202" w:rsidRDefault="00387202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87202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В одном бою он уничтожил 4 танка противника. Бобокул Абзалов убил 51 </w:t>
      </w:r>
      <w:r>
        <w:rPr>
          <w:rFonts w:ascii="Times New Roman" w:hAnsi="Times New Roman" w:cs="Times New Roman"/>
          <w:sz w:val="28"/>
          <w:szCs w:val="28"/>
          <w:lang w:val="uz-Cyrl-UZ"/>
        </w:rPr>
        <w:t>фаш</w:t>
      </w:r>
      <w:r w:rsidRPr="00387202">
        <w:rPr>
          <w:rFonts w:ascii="Times New Roman" w:hAnsi="Times New Roman" w:cs="Times New Roman"/>
          <w:sz w:val="28"/>
          <w:szCs w:val="28"/>
          <w:lang w:val="uz-Cyrl-UZ"/>
        </w:rPr>
        <w:t>иста. На Западном фронте прославились также Кузибаев, Тошпулатов, Абдурасулов ​​и другие.</w:t>
      </w:r>
    </w:p>
    <w:p w14:paraId="38036081" w14:textId="4E32A981" w:rsidR="006065F7" w:rsidRDefault="00BB3FC0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B3FC0">
        <w:rPr>
          <w:rFonts w:ascii="Times New Roman" w:hAnsi="Times New Roman" w:cs="Times New Roman"/>
          <w:sz w:val="28"/>
          <w:szCs w:val="28"/>
          <w:lang w:val="uz-Cyrl-UZ"/>
        </w:rPr>
        <w:t>В тяжелых боях за Кавказ принимали участие представители всех республик Союза. В ходе продолжающихся боев план противника по вторжению на Кавказ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и захвата</w:t>
      </w:r>
      <w:r w:rsidRPr="00BB3FC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запасов нефти </w:t>
      </w:r>
      <w:r w:rsidRPr="00BB3FC0">
        <w:rPr>
          <w:rFonts w:ascii="Times New Roman" w:hAnsi="Times New Roman" w:cs="Times New Roman"/>
          <w:sz w:val="28"/>
          <w:szCs w:val="28"/>
          <w:lang w:val="uz-Cyrl-UZ"/>
        </w:rPr>
        <w:t>провалился.</w:t>
      </w:r>
      <w:r w:rsidR="0038720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7499F932" w14:textId="5A4E95CA" w:rsidR="006065F7" w:rsidRDefault="00BB3FC0" w:rsidP="004B08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BB3FC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Более 5000 узбекистанцев достойно сражались на Кавказских перевалах, ущельях, охраняли Военно-Грузинскую дорогу, служили в Черноморской и Азовской флотилиях.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13D54BD7" w14:textId="5497C5E6" w:rsidR="00BB3FC0" w:rsidRPr="00EB6A6F" w:rsidRDefault="00BB3FC0" w:rsidP="004B08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BB3FC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Они доблестно сражались с дивизией противника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“</w:t>
      </w:r>
      <w:r w:rsidRPr="00BB3FC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Эдельвейс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</w:t>
      </w:r>
      <w:r w:rsidRPr="00BB3FC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специально подготовленной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ведению боевых действий в  горах</w:t>
      </w:r>
      <w:r w:rsidRPr="00BB3FC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вышли </w:t>
      </w:r>
      <w:r w:rsidRPr="00BB3FC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победи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телями.</w:t>
      </w:r>
    </w:p>
    <w:p w14:paraId="2650CCD2" w14:textId="187290D4" w:rsidR="00BB3FC0" w:rsidRDefault="00BB3FC0" w:rsidP="004B08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BB3FC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 оборонительных боях на Северном Кавказе пример</w:t>
      </w:r>
      <w:r w:rsidR="0018713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ы</w:t>
      </w:r>
      <w:r w:rsidRPr="00BB3FC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героизма показали бойцы дивизий, сформированных в Узбекистане. Особенно отличился в этих боях личный состав 90-й и 94-й отдельных стрелковых бригад, сформированные в Самаркандской области и Фергане. Бойцы этих бригад, также участвовали в Сталинградской битве.</w:t>
      </w:r>
    </w:p>
    <w:p w14:paraId="5E79B2CA" w14:textId="7DFB1576" w:rsidR="006065F7" w:rsidRDefault="006065F7" w:rsidP="0018713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B3FC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399FE2EF" w14:textId="765FF387" w:rsidR="004B08F8" w:rsidRDefault="004B08F8" w:rsidP="004B0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B08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2.3. </w:t>
      </w:r>
      <w:r w:rsidR="00F16296" w:rsidRPr="004B08F8">
        <w:rPr>
          <w:rFonts w:ascii="Times New Roman" w:hAnsi="Times New Roman" w:cs="Times New Roman"/>
          <w:b/>
          <w:sz w:val="28"/>
          <w:szCs w:val="28"/>
          <w:lang w:val="uz-Cyrl-UZ"/>
        </w:rPr>
        <w:t>Участие узбекистанцев в обороне Сталинграда</w:t>
      </w:r>
    </w:p>
    <w:p w14:paraId="124AE1B7" w14:textId="18AB73BC" w:rsidR="004B08F8" w:rsidRDefault="004B08F8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B08F8">
        <w:rPr>
          <w:rFonts w:ascii="Times New Roman" w:hAnsi="Times New Roman" w:cs="Times New Roman"/>
          <w:sz w:val="28"/>
          <w:szCs w:val="28"/>
          <w:lang w:val="uz-Cyrl-UZ"/>
        </w:rPr>
        <w:t>Следующая экспозиция музея посвящена Сталинградской битве, ставшей поворотным моментом в ходе Второй мировой войны. Судьба всего человечества зависела от Сталинградской битвы. Если Сталинградская битва закончилась поражением Советских войск, то Квантунская армия Японии могла вторгнуться с Дальнего Востока, а союзники не могли открыть Второй фронт в Европе против немцев.</w:t>
      </w:r>
    </w:p>
    <w:p w14:paraId="15B08CA7" w14:textId="77777777" w:rsidR="004B08F8" w:rsidRPr="004B08F8" w:rsidRDefault="004B08F8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B08F8">
        <w:rPr>
          <w:rFonts w:ascii="Times New Roman" w:hAnsi="Times New Roman" w:cs="Times New Roman"/>
          <w:sz w:val="28"/>
          <w:szCs w:val="28"/>
          <w:lang w:val="uz-Cyrl-UZ"/>
        </w:rPr>
        <w:t xml:space="preserve">В этих витринах размещены грамоты, ордена и медали, а также фронтовые фотографии, фляжка бойца, командирская сумка и письма свидетельствующие о героизме наших соотечественников в Сталинградской битве. </w:t>
      </w:r>
    </w:p>
    <w:p w14:paraId="601D9269" w14:textId="3DCBA3C0" w:rsidR="006065F7" w:rsidRDefault="004B08F8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4B08F8">
        <w:rPr>
          <w:rFonts w:ascii="Times New Roman" w:hAnsi="Times New Roman" w:cs="Times New Roman"/>
          <w:sz w:val="28"/>
          <w:szCs w:val="28"/>
          <w:lang w:val="uz-Cyrl-UZ"/>
        </w:rPr>
        <w:t>Проявленный ими героизм навсегда останется в сердцах многих народов. Они остаются воплощением мужества, героизма и самопожертвования на всю жизнь.</w:t>
      </w:r>
    </w:p>
    <w:p w14:paraId="3B229222" w14:textId="384D08A1" w:rsidR="004B08F8" w:rsidRPr="004B08F8" w:rsidRDefault="004B08F8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8F8">
        <w:t xml:space="preserve"> </w:t>
      </w:r>
      <w:r w:rsidRPr="004B08F8">
        <w:rPr>
          <w:rFonts w:ascii="Times New Roman" w:hAnsi="Times New Roman" w:cs="Times New Roman"/>
          <w:bCs/>
          <w:sz w:val="28"/>
          <w:szCs w:val="28"/>
        </w:rPr>
        <w:t>Сталинградская битва длилась с 17 июля 1942 года по 2 февраля 1943 года. С 17 июля по 23 августа противник вел боевые действия на подступах города, преодолев сопротивление советских войск, прорвался севернее города к реке Волга.   Дальнейшие действия противника были остановлены ожесточенными сопротивлениями советских войск.</w:t>
      </w:r>
      <w:r w:rsidR="006065F7" w:rsidRPr="004B08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08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0E000" w14:textId="1C8382F7" w:rsidR="004B08F8" w:rsidRDefault="004B08F8" w:rsidP="004B0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8F8">
        <w:rPr>
          <w:rFonts w:ascii="Times New Roman" w:hAnsi="Times New Roman" w:cs="Times New Roman"/>
          <w:sz w:val="28"/>
          <w:szCs w:val="28"/>
        </w:rPr>
        <w:t xml:space="preserve">Из резервов Ставки на базе Сталинградского фронта были сформированы Сталинградский, Донской и Юго-Западный фронты. 19 ноября 1942 года Советская армия начала контрнаступлению под кодовым названием «Уран». В ходе масштабной стратегической операции, проведенной в кратчайшие </w:t>
      </w:r>
      <w:r w:rsidRPr="004B08F8">
        <w:rPr>
          <w:rFonts w:ascii="Times New Roman" w:hAnsi="Times New Roman" w:cs="Times New Roman"/>
          <w:sz w:val="28"/>
          <w:szCs w:val="28"/>
        </w:rPr>
        <w:lastRenderedPageBreak/>
        <w:t xml:space="preserve">сроки, 330 тысячная группировка фашистских войск была окружены и разгромлены.  </w:t>
      </w:r>
    </w:p>
    <w:p w14:paraId="71EA1C35" w14:textId="01785008" w:rsidR="006065F7" w:rsidRDefault="006065F7" w:rsidP="004B08F8">
      <w:pPr>
        <w:spacing w:after="0"/>
        <w:ind w:firstLine="34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F4B8A" w:rsidRPr="00EF4B8A">
        <w:rPr>
          <w:rFonts w:ascii="Times New Roman" w:hAnsi="Times New Roman" w:cs="Times New Roman"/>
          <w:sz w:val="28"/>
          <w:szCs w:val="28"/>
          <w:lang w:val="uz-Cyrl-UZ"/>
        </w:rPr>
        <w:t>Военная история еще не знала такого примера окружения и полного разгрома такой многочисленной группировки противника, оснащенной самой современной техникой того времени.</w:t>
      </w:r>
      <w:r w:rsidR="004B08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7FA30344" w14:textId="6C671BB8" w:rsidR="00EF4B8A" w:rsidRDefault="00EF4B8A" w:rsidP="004B08F8">
      <w:pPr>
        <w:spacing w:after="0"/>
        <w:ind w:firstLine="34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F4B8A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="00BD0F84">
        <w:rPr>
          <w:rFonts w:ascii="Times New Roman" w:hAnsi="Times New Roman" w:cs="Times New Roman"/>
          <w:sz w:val="28"/>
          <w:szCs w:val="28"/>
          <w:lang w:val="uz-Cyrl-UZ"/>
        </w:rPr>
        <w:t>кружение</w:t>
      </w:r>
      <w:r w:rsidRPr="00EF4B8A">
        <w:rPr>
          <w:rFonts w:ascii="Times New Roman" w:hAnsi="Times New Roman" w:cs="Times New Roman"/>
          <w:sz w:val="28"/>
          <w:szCs w:val="28"/>
          <w:lang w:val="uz-Cyrl-UZ"/>
        </w:rPr>
        <w:t xml:space="preserve"> и разгром </w:t>
      </w:r>
      <w:r w:rsidR="00BD0F84">
        <w:rPr>
          <w:rFonts w:ascii="Times New Roman" w:hAnsi="Times New Roman" w:cs="Times New Roman"/>
          <w:sz w:val="28"/>
          <w:szCs w:val="28"/>
          <w:lang w:val="uz-Cyrl-UZ"/>
        </w:rPr>
        <w:t>крупной</w:t>
      </w:r>
      <w:r w:rsidRPr="00EF4B8A">
        <w:rPr>
          <w:rFonts w:ascii="Times New Roman" w:hAnsi="Times New Roman" w:cs="Times New Roman"/>
          <w:sz w:val="28"/>
          <w:szCs w:val="28"/>
          <w:lang w:val="uz-Cyrl-UZ"/>
        </w:rPr>
        <w:t xml:space="preserve"> группировки противника под Сталинградом явились большим психологическим и материальным поражением фашистской Германии. Только в ходе </w:t>
      </w:r>
      <w:r w:rsidR="00BD0F84">
        <w:rPr>
          <w:rFonts w:ascii="Times New Roman" w:hAnsi="Times New Roman" w:cs="Times New Roman"/>
          <w:sz w:val="28"/>
          <w:szCs w:val="28"/>
          <w:lang w:val="uz-Cyrl-UZ"/>
        </w:rPr>
        <w:t>наступление</w:t>
      </w:r>
      <w:r w:rsidRPr="00EF4B8A">
        <w:rPr>
          <w:rFonts w:ascii="Times New Roman" w:hAnsi="Times New Roman" w:cs="Times New Roman"/>
          <w:sz w:val="28"/>
          <w:szCs w:val="28"/>
          <w:lang w:val="uz-Cyrl-UZ"/>
        </w:rPr>
        <w:t xml:space="preserve"> только в Сталинграде было уничтожено 32 дивизии и 3 бригады противника, 16 дивизий понесли большие потери.</w:t>
      </w:r>
    </w:p>
    <w:p w14:paraId="3D492300" w14:textId="41D40DD7" w:rsidR="006065F7" w:rsidRPr="00C926F8" w:rsidRDefault="00EF4B8A" w:rsidP="006065F7">
      <w:pPr>
        <w:spacing w:after="0"/>
        <w:ind w:firstLine="34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D0F84" w:rsidRPr="00BD0F84">
        <w:rPr>
          <w:rFonts w:ascii="Times New Roman" w:hAnsi="Times New Roman"/>
          <w:sz w:val="28"/>
          <w:szCs w:val="28"/>
          <w:lang w:val="uz-Cyrl-UZ"/>
        </w:rPr>
        <w:t xml:space="preserve">С 19 ноября 1942 г. по 2 февраля 1943 г. </w:t>
      </w:r>
      <w:r w:rsidR="00BD0F84">
        <w:rPr>
          <w:rFonts w:ascii="Times New Roman" w:hAnsi="Times New Roman"/>
          <w:sz w:val="28"/>
          <w:szCs w:val="28"/>
          <w:lang w:val="uz-Cyrl-UZ"/>
        </w:rPr>
        <w:t xml:space="preserve">под Сталинградом </w:t>
      </w:r>
      <w:r w:rsidR="00BD0F84" w:rsidRPr="00BD0F84">
        <w:rPr>
          <w:rFonts w:ascii="Times New Roman" w:hAnsi="Times New Roman"/>
          <w:sz w:val="28"/>
          <w:szCs w:val="28"/>
          <w:lang w:val="uz-Cyrl-UZ"/>
        </w:rPr>
        <w:t xml:space="preserve">гитлеровцы потеряли более 800 000 человек личного состава, около 2 000 танков и </w:t>
      </w:r>
      <w:r w:rsidR="00BD0F84">
        <w:rPr>
          <w:rFonts w:ascii="Times New Roman" w:hAnsi="Times New Roman"/>
          <w:sz w:val="28"/>
          <w:szCs w:val="28"/>
          <w:lang w:val="uz-Cyrl-UZ"/>
        </w:rPr>
        <w:t>штурмовых орудий</w:t>
      </w:r>
      <w:r w:rsidR="00BD0F84" w:rsidRPr="00BD0F84">
        <w:rPr>
          <w:rFonts w:ascii="Times New Roman" w:hAnsi="Times New Roman"/>
          <w:sz w:val="28"/>
          <w:szCs w:val="28"/>
          <w:lang w:val="uz-Cyrl-UZ"/>
        </w:rPr>
        <w:t xml:space="preserve">, более 10 000 артиллерийских орудий и минометов, до 3 000 транспортных и </w:t>
      </w:r>
      <w:r w:rsidR="00BD0F84">
        <w:rPr>
          <w:rFonts w:ascii="Times New Roman" w:hAnsi="Times New Roman"/>
          <w:sz w:val="28"/>
          <w:szCs w:val="28"/>
          <w:lang w:val="uz-Cyrl-UZ"/>
        </w:rPr>
        <w:t>боевых самолётов</w:t>
      </w:r>
      <w:r w:rsidR="00BD0F84" w:rsidRPr="00BD0F84">
        <w:rPr>
          <w:rFonts w:ascii="Times New Roman" w:hAnsi="Times New Roman"/>
          <w:sz w:val="28"/>
          <w:szCs w:val="28"/>
          <w:lang w:val="uz-Cyrl-UZ"/>
        </w:rPr>
        <w:t>.</w:t>
      </w:r>
      <w:r w:rsidR="00BD0F84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065F7" w:rsidRPr="00C926F8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D0F84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</w:p>
    <w:p w14:paraId="39D099AE" w14:textId="704C7318" w:rsidR="006065F7" w:rsidRPr="002448E5" w:rsidRDefault="006065F7" w:rsidP="006065F7">
      <w:pPr>
        <w:pStyle w:val="a3"/>
        <w:tabs>
          <w:tab w:val="left" w:pos="9900"/>
        </w:tabs>
        <w:ind w:left="0" w:right="139" w:firstLine="284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2448E5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 </w:t>
      </w:r>
      <w:r w:rsidR="00BD0F84" w:rsidRP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Победа в битве </w:t>
      </w:r>
      <w:r w:rsid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>под Сталинградом</w:t>
      </w:r>
      <w:r w:rsidR="00BD0F84" w:rsidRP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имеет большое военно-политическое значение. </w:t>
      </w:r>
      <w:r w:rsid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Победа под Сталинградом стала коренным поворотом в пользу Красной армии. </w:t>
      </w:r>
      <w:r w:rsidR="00BD0F84" w:rsidRP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Начался период изгнания гитлеровских захватчиков </w:t>
      </w:r>
      <w:r w:rsid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из территории СССР. </w:t>
      </w:r>
      <w:r w:rsidR="00BD0F84" w:rsidRP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>Советские Вооруженные Силы отняли у врага стратегическую инициативу и до конца войны держали ее в своих руках.</w:t>
      </w:r>
      <w:r w:rsid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 </w:t>
      </w:r>
      <w:r w:rsidR="00BD0F84" w:rsidRP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Победа </w:t>
      </w:r>
      <w:r w:rsid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>под Сталинградом</w:t>
      </w:r>
      <w:r w:rsidR="00BD0F84" w:rsidRP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- это победа советского народа, в том числе и узбек</w:t>
      </w:r>
      <w:r w:rsid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>истанцев.</w:t>
      </w:r>
      <w:r w:rsidR="00BD0F84" w:rsidRP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BD0F84" w:rsidRP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>Победа на Волге укрепила уверенность народов мира в том, что существует сила, способная сокрушить немецкий фашизм.</w:t>
      </w:r>
      <w:r w:rsid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</w:p>
    <w:p w14:paraId="12A48A85" w14:textId="4BEF438B" w:rsidR="006065F7" w:rsidRDefault="006065F7" w:rsidP="006065F7">
      <w:pPr>
        <w:pStyle w:val="a3"/>
        <w:tabs>
          <w:tab w:val="left" w:pos="9900"/>
        </w:tabs>
        <w:ind w:left="0" w:right="139" w:firstLine="284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2448E5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  </w:t>
      </w:r>
      <w:r w:rsid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BD0F84" w:rsidRP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>Героизм и мужество защитников Сталинграда были достойно отмечены.</w:t>
      </w:r>
      <w:r w:rsidR="0071522A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BD0F84" w:rsidRP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>22 декабря 1942 года постановлением Правительства была учреждена медаль «За оборону Сталинград». 2 738 воинов из Узбекистана были награждены этой медаль.</w:t>
      </w:r>
      <w:r w:rsidR="00A233D4" w:rsidRPr="00A233D4">
        <w:t xml:space="preserve"> 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>В исторической Сталинградской битве узбеки</w:t>
      </w:r>
      <w:r w:rsid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>станцы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принимали </w:t>
      </w:r>
      <w:r w:rsid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активное 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участие в составе 62-й и 63-й армий и других соединений и дивизий, сыгравших </w:t>
      </w:r>
      <w:r w:rsid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>важную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роль в защите города от врага.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В самый разгар боев сформированные в Самарканде и Фергане 90-я и 94-я </w:t>
      </w:r>
      <w:r w:rsid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>стрелковые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бригады прибыли в Сталинград и вступили в бой.</w:t>
      </w:r>
      <w:r w:rsidR="00A233D4" w:rsidRPr="00A233D4">
        <w:t xml:space="preserve"> 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>Эти бригады состояли в основном из узбеков, а среди командиров были С. Нуриддинов, В. Умаров, А. Муродходжаев, Ф. Норходжаев и другие.</w:t>
      </w:r>
      <w:r w:rsidR="00BD0F8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>Комиссар 21-й кавалерийской дивизии будущий генерал Мулладжон Уз</w:t>
      </w:r>
      <w:r w:rsid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>а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ков сыграл важную роль в высоком боевом духе </w:t>
      </w:r>
      <w:r w:rsid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личного состава 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>дивизии.</w:t>
      </w:r>
      <w:r w:rsidR="00A233D4" w:rsidRPr="00A233D4">
        <w:t xml:space="preserve"> 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>Бойцы 128-й гвардейской Туркестанской стрелковой дивизии, завершившие оборону Кавказа победой, прославились ожесточенными ударами по врагу</w:t>
      </w:r>
      <w:r w:rsid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на Сталинградской битве</w:t>
      </w:r>
      <w:r w:rsidR="00A233D4" w:rsidRPr="00A233D4">
        <w:rPr>
          <w:rFonts w:ascii="Times New Roman" w:hAnsi="Times New Roman"/>
          <w:b w:val="0"/>
          <w:bCs w:val="0"/>
          <w:sz w:val="28"/>
          <w:szCs w:val="28"/>
          <w:lang w:val="uz-Cyrl-UZ"/>
        </w:rPr>
        <w:t>.</w:t>
      </w:r>
    </w:p>
    <w:p w14:paraId="4BC8D686" w14:textId="1BCB476B" w:rsidR="00852287" w:rsidRDefault="00F16296" w:rsidP="00C6074A">
      <w:pPr>
        <w:pStyle w:val="a3"/>
        <w:tabs>
          <w:tab w:val="left" w:pos="567"/>
          <w:tab w:val="left" w:pos="9900"/>
        </w:tabs>
        <w:ind w:left="0" w:right="139" w:firstLine="284"/>
      </w:pPr>
      <w:r>
        <w:rPr>
          <w:rFonts w:ascii="Times New Roman" w:hAnsi="Times New Roman"/>
          <w:b w:val="0"/>
          <w:bCs w:val="0"/>
          <w:color w:val="FF0000"/>
          <w:sz w:val="28"/>
          <w:szCs w:val="28"/>
          <w:lang w:val="uz-Cyrl-UZ"/>
        </w:rPr>
        <w:t xml:space="preserve"> </w:t>
      </w:r>
      <w:r w:rsidR="00C6074A" w:rsidRPr="00C6074A">
        <w:rPr>
          <w:rFonts w:ascii="Times New Roman" w:hAnsi="Times New Roman"/>
          <w:bCs w:val="0"/>
          <w:sz w:val="28"/>
          <w:szCs w:val="28"/>
          <w:lang w:val="uz-Cyrl-UZ"/>
        </w:rPr>
        <w:t>Дом Павлова.</w:t>
      </w:r>
      <w:r w:rsidR="00C6074A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“Дом Павлова”  это -  </w:t>
      </w:r>
      <w:r w:rsidR="002315D2"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>4-этажный жилой дом, расположенный на площади Ленина в Волгограде, в котором во время Сталинградской битвы в течение 58 дней</w:t>
      </w:r>
      <w:r w:rsid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>,</w:t>
      </w:r>
      <w:r w:rsidR="002315D2"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с 23 сентября по 25 ноября 1942 года </w:t>
      </w:r>
      <w:r w:rsidR="002315D2"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героически держала оборону группа советских бойцов. </w:t>
      </w:r>
      <w:r w:rsid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2315D2"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Обороной руководил старший сержант Я. Ф. Павлов, </w:t>
      </w:r>
      <w:r w:rsid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2315D2"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отсюда и название дома. Дом Павлова, защищаемый 31 бойцом, </w:t>
      </w:r>
      <w:r w:rsid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многократно </w:t>
      </w:r>
      <w:r w:rsidR="002315D2"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>был атакован противником, в том числе танками. Все ата</w:t>
      </w:r>
      <w:r w:rsid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>ки врага были отбиты. Гитлеровцам создалось впечапление, что</w:t>
      </w:r>
      <w:r w:rsidR="002315D2"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2315D2"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2315D2"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здание </w:t>
      </w:r>
      <w:r w:rsid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>защищает целый стрелковый батальон.</w:t>
      </w:r>
      <w:r w:rsidR="002315D2" w:rsidRPr="002315D2">
        <w:t xml:space="preserve"> </w:t>
      </w:r>
    </w:p>
    <w:p w14:paraId="6700271D" w14:textId="77777777" w:rsidR="00852287" w:rsidRDefault="002315D2" w:rsidP="00852287">
      <w:pPr>
        <w:pStyle w:val="a3"/>
        <w:tabs>
          <w:tab w:val="left" w:pos="9900"/>
        </w:tabs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lastRenderedPageBreak/>
        <w:t xml:space="preserve">Среди защитников здания был боец ​​из Намангана </w:t>
      </w:r>
      <w:r w:rsid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>–</w:t>
      </w:r>
      <w:r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стрелок </w:t>
      </w:r>
      <w:r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>противотанково</w:t>
      </w:r>
      <w:r w:rsid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>ого</w:t>
      </w:r>
      <w:r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ружь</w:t>
      </w:r>
      <w:r w:rsid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>я</w:t>
      </w:r>
      <w:r w:rsidRPr="002315D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(ПТР) Камолжон Тургунов. Танки противника </w:t>
      </w:r>
      <w:r w:rsid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были уничтожены стрелками ПТР, в том числе Камолжоном Тургуновым. </w:t>
      </w:r>
      <w:r w:rsidR="00852287" w:rsidRP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>Камолжон Тургунов также ухаживал за младенцем, ро</w:t>
      </w:r>
      <w:r w:rsid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>дившимся в подвале дома, которого</w:t>
      </w:r>
      <w:r w:rsidR="00852287" w:rsidRP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в ноябре 1942 года перевел </w:t>
      </w:r>
      <w:r w:rsid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>со своей матерью</w:t>
      </w:r>
      <w:r w:rsidR="00852287" w:rsidRP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на левый берег Волги.</w:t>
      </w:r>
      <w:r w:rsid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</w:p>
    <w:p w14:paraId="1730A9B1" w14:textId="77777777" w:rsidR="00852287" w:rsidRDefault="00852287" w:rsidP="00852287">
      <w:pPr>
        <w:pStyle w:val="a3"/>
        <w:tabs>
          <w:tab w:val="left" w:pos="9900"/>
        </w:tabs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После Сталинградской битвы участвовал в освобождении Украины, Белоруссии, Румынии и Венгрии. 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P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>Закончил войну победой в Магдебурге, Германия.</w:t>
      </w:r>
      <w:r w:rsidRPr="00852287"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>В послевоенные годы был снят</w:t>
      </w:r>
      <w:r w:rsidRP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документа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>льный фильм «Легендарный Редут» и фильм «Долгая дорога домой</w:t>
      </w:r>
      <w:r w:rsidRP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  <w:r w:rsidRP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об узбекском бойце Камолжоне Тургунове, защищавшем «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Дом </w:t>
      </w:r>
      <w:r w:rsidRP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Павлова». 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</w:p>
    <w:p w14:paraId="62C9FFB9" w14:textId="0F9A5715" w:rsidR="006065F7" w:rsidRDefault="00852287" w:rsidP="00852287">
      <w:pPr>
        <w:pStyle w:val="a3"/>
        <w:tabs>
          <w:tab w:val="left" w:pos="9900"/>
        </w:tabs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852287">
        <w:rPr>
          <w:rFonts w:ascii="Times New Roman" w:hAnsi="Times New Roman"/>
          <w:b w:val="0"/>
          <w:bCs w:val="0"/>
          <w:sz w:val="28"/>
          <w:szCs w:val="28"/>
          <w:lang w:val="uz-Cyrl-UZ"/>
        </w:rPr>
        <w:t>Последний защитник Дома Павлова Камолжон ота Тургунов скончался в 2015 году в возрасте 93 лет.</w:t>
      </w:r>
    </w:p>
    <w:p w14:paraId="2F0B84D1" w14:textId="0CEC6EC9" w:rsidR="00E837EE" w:rsidRDefault="00E837EE" w:rsidP="00852287">
      <w:pPr>
        <w:pStyle w:val="a3"/>
        <w:tabs>
          <w:tab w:val="left" w:pos="9900"/>
        </w:tabs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E837EE">
        <w:rPr>
          <w:rFonts w:ascii="Times New Roman" w:hAnsi="Times New Roman"/>
          <w:b w:val="0"/>
          <w:bCs w:val="0"/>
          <w:sz w:val="28"/>
          <w:szCs w:val="28"/>
          <w:lang w:val="uz-Cyrl-UZ"/>
        </w:rPr>
        <w:t>22 декабря 1942 года постановлением Правительства была учреждена медаль «За оборону Сталинград». 2 738 воинов из Узбекистана были награждены этой медаль.</w:t>
      </w:r>
    </w:p>
    <w:p w14:paraId="7AB4E3BC" w14:textId="26678F3B" w:rsidR="00BC45C6" w:rsidRDefault="00E837EE" w:rsidP="00852287">
      <w:pPr>
        <w:pStyle w:val="a3"/>
        <w:tabs>
          <w:tab w:val="left" w:pos="9900"/>
        </w:tabs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E837EE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Сталинград, опорный пункт 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>СССР</w:t>
      </w:r>
      <w:r w:rsidRPr="00E837EE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на Волге, 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является </w:t>
      </w:r>
      <w:r w:rsidRPr="00E837EE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проявлением героизма народов страны, символом беспримерного мужества 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>сыновей родины</w:t>
      </w:r>
      <w:r w:rsidRPr="00E837EE">
        <w:rPr>
          <w:rFonts w:ascii="Times New Roman" w:hAnsi="Times New Roman"/>
          <w:b w:val="0"/>
          <w:bCs w:val="0"/>
          <w:sz w:val="28"/>
          <w:szCs w:val="28"/>
          <w:lang w:val="uz-Cyrl-UZ"/>
        </w:rPr>
        <w:t>.</w:t>
      </w:r>
      <w:r w:rsidRPr="00E837EE">
        <w:t xml:space="preserve"> </w:t>
      </w:r>
      <w:r w:rsidRPr="00E837EE">
        <w:rPr>
          <w:rFonts w:ascii="Times New Roman" w:hAnsi="Times New Roman"/>
          <w:b w:val="0"/>
          <w:bCs w:val="0"/>
          <w:sz w:val="28"/>
          <w:szCs w:val="28"/>
          <w:lang w:val="uz-Cyrl-UZ"/>
        </w:rPr>
        <w:t>Командующий Сталинградским фронтом генерал А. Ерёменко направил в правительство Узбекской ССР письмо с описа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>нием героизма узбекских бойцов</w:t>
      </w:r>
      <w:r w:rsidRPr="00E837EE">
        <w:rPr>
          <w:rFonts w:ascii="Times New Roman" w:hAnsi="Times New Roman"/>
          <w:b w:val="0"/>
          <w:bCs w:val="0"/>
          <w:sz w:val="28"/>
          <w:szCs w:val="28"/>
          <w:lang w:val="uz-Cyrl-UZ"/>
        </w:rPr>
        <w:t>, в конце которого было написано: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“Сердце узбека - сердце льва”.</w:t>
      </w:r>
    </w:p>
    <w:p w14:paraId="524A1EF2" w14:textId="7B0BA59A" w:rsidR="006065F7" w:rsidRDefault="00E837EE" w:rsidP="006A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837EE">
        <w:rPr>
          <w:rFonts w:ascii="Times New Roman" w:hAnsi="Times New Roman" w:cs="Times New Roman"/>
          <w:sz w:val="28"/>
          <w:szCs w:val="28"/>
          <w:lang w:val="uz-Cyrl-UZ"/>
        </w:rPr>
        <w:t>На 115,2-м холме в Сталинградском мудофе, под руководством лейтенанта Михаила Кабрибова, 11 человек, состоящих из бойцов Средней Азии, сражались в течение 12 дней с врагом из 30 человек, из них более 12 маротабов.</w:t>
      </w:r>
    </w:p>
    <w:p w14:paraId="21E7092E" w14:textId="63C724C4" w:rsidR="00E837EE" w:rsidRPr="00CD687C" w:rsidRDefault="00E837EE" w:rsidP="006A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837EE">
        <w:rPr>
          <w:rFonts w:ascii="Times New Roman" w:hAnsi="Times New Roman" w:cs="Times New Roman"/>
          <w:sz w:val="28"/>
          <w:szCs w:val="28"/>
          <w:lang w:val="uz-Cyrl-UZ"/>
        </w:rPr>
        <w:t xml:space="preserve">На высоте 115,2 в обороне Сталинграда 11 человек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из бойцов Средней Азии  </w:t>
      </w:r>
      <w:r w:rsidRPr="00E837EE">
        <w:rPr>
          <w:rFonts w:ascii="Times New Roman" w:hAnsi="Times New Roman" w:cs="Times New Roman"/>
          <w:sz w:val="28"/>
          <w:szCs w:val="28"/>
          <w:lang w:val="uz-Cyrl-UZ"/>
        </w:rPr>
        <w:t xml:space="preserve"> во главе с лейтенантом Михаилом Кабрибовым в течение 12 дней сражались с противником, в 30 раз </w:t>
      </w:r>
      <w:r>
        <w:rPr>
          <w:rFonts w:ascii="Times New Roman" w:hAnsi="Times New Roman" w:cs="Times New Roman"/>
          <w:sz w:val="28"/>
          <w:szCs w:val="28"/>
          <w:lang w:val="uz-Cyrl-UZ"/>
        </w:rPr>
        <w:t>превосходящим</w:t>
      </w:r>
      <w:r w:rsidRPr="00E837EE">
        <w:rPr>
          <w:rFonts w:ascii="Times New Roman" w:hAnsi="Times New Roman" w:cs="Times New Roman"/>
          <w:sz w:val="28"/>
          <w:szCs w:val="28"/>
          <w:lang w:val="uz-Cyrl-UZ"/>
        </w:rPr>
        <w:t xml:space="preserve"> их </w:t>
      </w:r>
      <w:r>
        <w:rPr>
          <w:rFonts w:ascii="Times New Roman" w:hAnsi="Times New Roman" w:cs="Times New Roman"/>
          <w:sz w:val="28"/>
          <w:szCs w:val="28"/>
          <w:lang w:val="uz-Cyrl-UZ"/>
        </w:rPr>
        <w:t>по численности</w:t>
      </w:r>
      <w:r w:rsidRPr="00E837EE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02AD9C80" w14:textId="77777777" w:rsidR="004362A8" w:rsidRDefault="00C6074A" w:rsidP="006065F7">
      <w:pPr>
        <w:spacing w:after="0"/>
        <w:ind w:firstLine="567"/>
        <w:jc w:val="both"/>
      </w:pPr>
      <w:r w:rsidRPr="00C6074A">
        <w:rPr>
          <w:rFonts w:ascii="Times New Roman" w:hAnsi="Times New Roman" w:cs="Times New Roman"/>
          <w:sz w:val="28"/>
          <w:szCs w:val="28"/>
          <w:lang w:val="uz-Cyrl-UZ"/>
        </w:rPr>
        <w:t>Взвод лейтенанта Кабрибова получил задание уничтожить ДЗОТ противника и занять высоты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6074A">
        <w:rPr>
          <w:rFonts w:ascii="Times New Roman" w:hAnsi="Times New Roman" w:cs="Times New Roman"/>
          <w:sz w:val="28"/>
          <w:szCs w:val="28"/>
          <w:lang w:val="uz-Cyrl-UZ"/>
        </w:rPr>
        <w:t>115,2.</w:t>
      </w:r>
      <w:r w:rsidR="006A0CB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6074A">
        <w:rPr>
          <w:rFonts w:ascii="Times New Roman" w:hAnsi="Times New Roman" w:cs="Times New Roman"/>
          <w:sz w:val="28"/>
          <w:szCs w:val="28"/>
          <w:lang w:val="uz-Cyrl-UZ"/>
        </w:rPr>
        <w:t xml:space="preserve">Воины атаковали </w:t>
      </w:r>
      <w:r>
        <w:rPr>
          <w:rFonts w:ascii="Times New Roman" w:hAnsi="Times New Roman" w:cs="Times New Roman"/>
          <w:sz w:val="28"/>
          <w:szCs w:val="28"/>
          <w:lang w:val="uz-Cyrl-UZ"/>
        </w:rPr>
        <w:t>высоту</w:t>
      </w:r>
      <w:r w:rsidRPr="00C6074A">
        <w:rPr>
          <w:rFonts w:ascii="Times New Roman" w:hAnsi="Times New Roman" w:cs="Times New Roman"/>
          <w:sz w:val="28"/>
          <w:szCs w:val="28"/>
          <w:lang w:val="uz-Cyrl-UZ"/>
        </w:rPr>
        <w:t xml:space="preserve"> четыре дня, и наконец он был </w:t>
      </w:r>
      <w:r>
        <w:rPr>
          <w:rFonts w:ascii="Times New Roman" w:hAnsi="Times New Roman" w:cs="Times New Roman"/>
          <w:sz w:val="28"/>
          <w:szCs w:val="28"/>
          <w:lang w:val="uz-Cyrl-UZ"/>
        </w:rPr>
        <w:t>взят</w:t>
      </w:r>
      <w:r w:rsidRPr="00C6074A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C6074A">
        <w:t xml:space="preserve"> </w:t>
      </w:r>
      <w:r w:rsidRPr="00C6074A">
        <w:rPr>
          <w:rFonts w:ascii="Times New Roman" w:hAnsi="Times New Roman" w:cs="Times New Roman"/>
          <w:sz w:val="28"/>
          <w:szCs w:val="28"/>
          <w:lang w:val="uz-Cyrl-UZ"/>
        </w:rPr>
        <w:t>К этому времени в живых осталось 11 человек из взвода.</w:t>
      </w:r>
      <w:r w:rsidRPr="00C6074A">
        <w:t xml:space="preserve"> </w:t>
      </w:r>
      <w:r w:rsidRPr="00C6074A">
        <w:rPr>
          <w:rFonts w:ascii="Times New Roman" w:hAnsi="Times New Roman" w:cs="Times New Roman"/>
          <w:sz w:val="28"/>
          <w:szCs w:val="28"/>
          <w:lang w:val="uz-Cyrl-UZ"/>
        </w:rPr>
        <w:t>Это командир взвода Михаил Кабрибов, узбеки</w:t>
      </w:r>
      <w:r>
        <w:rPr>
          <w:rFonts w:ascii="Times New Roman" w:hAnsi="Times New Roman" w:cs="Times New Roman"/>
          <w:sz w:val="28"/>
          <w:szCs w:val="28"/>
          <w:lang w:val="uz-Cyrl-UZ"/>
        </w:rPr>
        <w:t>станцы Абдурахмон Эрдонов, Бобоёр Гаффоров, Диё</w:t>
      </w:r>
      <w:r w:rsidRPr="00C6074A">
        <w:rPr>
          <w:rFonts w:ascii="Times New Roman" w:hAnsi="Times New Roman" w:cs="Times New Roman"/>
          <w:sz w:val="28"/>
          <w:szCs w:val="28"/>
          <w:lang w:val="uz-Cyrl-UZ"/>
        </w:rPr>
        <w:t>р Ахмедов, Субхон Файзиев, 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ормурад Хаитов, Сафар Мардонов, </w:t>
      </w:r>
      <w:r w:rsidRPr="00C6074A">
        <w:rPr>
          <w:rFonts w:ascii="Times New Roman" w:hAnsi="Times New Roman" w:cs="Times New Roman"/>
          <w:sz w:val="28"/>
          <w:szCs w:val="28"/>
          <w:lang w:val="uz-Cyrl-UZ"/>
        </w:rPr>
        <w:t>Бахром Алибеков, Сабир Толипов, Худойкул Мусаев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и татарин</w:t>
      </w:r>
      <w:r w:rsidRPr="00C6074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6074A">
        <w:rPr>
          <w:rFonts w:ascii="Times New Roman" w:hAnsi="Times New Roman" w:cs="Times New Roman"/>
          <w:sz w:val="28"/>
          <w:szCs w:val="28"/>
          <w:lang w:val="uz-Cyrl-UZ"/>
        </w:rPr>
        <w:t>Комил Хузин</w:t>
      </w:r>
      <w:r w:rsidRPr="00C6074A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4362A8" w:rsidRPr="004362A8">
        <w:t xml:space="preserve"> </w:t>
      </w:r>
    </w:p>
    <w:p w14:paraId="00052DFE" w14:textId="33F9830E" w:rsidR="006065F7" w:rsidRDefault="004362A8" w:rsidP="00FE4A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362A8">
        <w:rPr>
          <w:rFonts w:ascii="Times New Roman" w:hAnsi="Times New Roman" w:cs="Times New Roman"/>
          <w:sz w:val="28"/>
          <w:szCs w:val="28"/>
          <w:lang w:val="uz-Cyrl-UZ"/>
        </w:rPr>
        <w:t>Немцы несколько раз пытались отбить холм, но каждый раз вынуждены были отступать, неся потери.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Тогда немецкое командование против наших 11 отважных бойцов бросил группу из 300 солдат, офицеров.</w:t>
      </w:r>
      <w:r w:rsidRPr="004362A8">
        <w:t xml:space="preserve"> </w:t>
      </w:r>
      <w:r w:rsidRPr="004362A8">
        <w:rPr>
          <w:rFonts w:ascii="Times New Roman" w:hAnsi="Times New Roman" w:cs="Times New Roman"/>
          <w:sz w:val="28"/>
          <w:szCs w:val="28"/>
          <w:lang w:val="uz-Cyrl-UZ"/>
        </w:rPr>
        <w:t xml:space="preserve">Более половины атакующего противника было уничтожено нашими </w:t>
      </w:r>
      <w:r>
        <w:rPr>
          <w:rFonts w:ascii="Times New Roman" w:hAnsi="Times New Roman" w:cs="Times New Roman"/>
          <w:sz w:val="28"/>
          <w:szCs w:val="28"/>
          <w:lang w:val="uz-Cyrl-UZ"/>
        </w:rPr>
        <w:t>бойцами</w:t>
      </w:r>
      <w:r w:rsidRPr="004362A8">
        <w:rPr>
          <w:rFonts w:ascii="Times New Roman" w:hAnsi="Times New Roman" w:cs="Times New Roman"/>
          <w:sz w:val="28"/>
          <w:szCs w:val="28"/>
          <w:lang w:val="uz-Cyrl-UZ"/>
        </w:rPr>
        <w:t xml:space="preserve">, у наших </w:t>
      </w:r>
      <w:r>
        <w:rPr>
          <w:rFonts w:ascii="Times New Roman" w:hAnsi="Times New Roman" w:cs="Times New Roman"/>
          <w:sz w:val="28"/>
          <w:szCs w:val="28"/>
          <w:lang w:val="uz-Cyrl-UZ"/>
        </w:rPr>
        <w:t>воинов</w:t>
      </w:r>
      <w:r w:rsidRPr="004362A8">
        <w:rPr>
          <w:rFonts w:ascii="Times New Roman" w:hAnsi="Times New Roman" w:cs="Times New Roman"/>
          <w:sz w:val="28"/>
          <w:szCs w:val="28"/>
          <w:lang w:val="uz-Cyrl-UZ"/>
        </w:rPr>
        <w:t xml:space="preserve"> кончились боеприпасы, </w:t>
      </w:r>
      <w:r>
        <w:rPr>
          <w:rFonts w:ascii="Times New Roman" w:hAnsi="Times New Roman" w:cs="Times New Roman"/>
          <w:sz w:val="28"/>
          <w:szCs w:val="28"/>
          <w:lang w:val="uz-Cyrl-UZ"/>
        </w:rPr>
        <w:t>тогда</w:t>
      </w:r>
      <w:r w:rsidRPr="004362A8">
        <w:rPr>
          <w:rFonts w:ascii="Times New Roman" w:hAnsi="Times New Roman" w:cs="Times New Roman"/>
          <w:sz w:val="28"/>
          <w:szCs w:val="28"/>
          <w:lang w:val="uz-Cyrl-UZ"/>
        </w:rPr>
        <w:t xml:space="preserve"> они вступили в рукопашный бой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 противником</w:t>
      </w:r>
      <w:r w:rsidRPr="004362A8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0176C" w:rsidRPr="0030176C">
        <w:t xml:space="preserve"> </w:t>
      </w:r>
      <w:r w:rsidR="0030176C" w:rsidRPr="0030176C">
        <w:rPr>
          <w:rFonts w:ascii="Times New Roman" w:hAnsi="Times New Roman" w:cs="Times New Roman"/>
          <w:sz w:val="28"/>
          <w:szCs w:val="28"/>
        </w:rPr>
        <w:t>Высота была прочно удержана нашими бойцами</w:t>
      </w:r>
      <w:r w:rsidR="0030176C" w:rsidRPr="0030176C">
        <w:rPr>
          <w:rFonts w:ascii="Times New Roman" w:hAnsi="Times New Roman" w:cs="Times New Roman"/>
          <w:sz w:val="28"/>
          <w:szCs w:val="28"/>
          <w:lang w:val="uz-Cyrl-UZ"/>
        </w:rPr>
        <w:t>. 9 наших бойцов героически погибли в этом бою.</w:t>
      </w:r>
      <w:r w:rsidR="00B16243" w:rsidRPr="00B16243">
        <w:t xml:space="preserve"> </w:t>
      </w:r>
      <w:r w:rsidR="00B16243">
        <w:rPr>
          <w:rFonts w:ascii="Times New Roman" w:hAnsi="Times New Roman" w:cs="Times New Roman"/>
          <w:sz w:val="28"/>
          <w:szCs w:val="28"/>
          <w:lang w:val="uz-Cyrl-UZ"/>
        </w:rPr>
        <w:t>Когда прибыло подкрепление</w:t>
      </w:r>
      <w:r w:rsidR="00B16243" w:rsidRPr="00B16243">
        <w:rPr>
          <w:rFonts w:ascii="Times New Roman" w:hAnsi="Times New Roman" w:cs="Times New Roman"/>
          <w:sz w:val="28"/>
          <w:szCs w:val="28"/>
          <w:lang w:val="uz-Cyrl-UZ"/>
        </w:rPr>
        <w:t xml:space="preserve">, на поле боя лежали трупы 150 солдат и офицеров противника, </w:t>
      </w:r>
      <w:r w:rsidR="00B16243">
        <w:rPr>
          <w:rFonts w:ascii="Times New Roman" w:hAnsi="Times New Roman" w:cs="Times New Roman"/>
          <w:sz w:val="28"/>
          <w:szCs w:val="28"/>
          <w:lang w:val="uz-Cyrl-UZ"/>
        </w:rPr>
        <w:t>уничтоженных</w:t>
      </w:r>
      <w:r w:rsidR="00B16243" w:rsidRPr="00B16243">
        <w:rPr>
          <w:rFonts w:ascii="Times New Roman" w:hAnsi="Times New Roman" w:cs="Times New Roman"/>
          <w:sz w:val="28"/>
          <w:szCs w:val="28"/>
          <w:lang w:val="uz-Cyrl-UZ"/>
        </w:rPr>
        <w:t xml:space="preserve"> нашими бойцами.</w:t>
      </w:r>
      <w:r w:rsidR="00B16243" w:rsidRPr="00B16243">
        <w:t xml:space="preserve"> </w:t>
      </w:r>
      <w:r w:rsidR="00B16243" w:rsidRPr="00B16243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Командир взвода был тяжело ранен, </w:t>
      </w:r>
      <w:r w:rsidR="00B16243">
        <w:rPr>
          <w:rFonts w:ascii="Times New Roman" w:hAnsi="Times New Roman" w:cs="Times New Roman"/>
          <w:sz w:val="28"/>
          <w:szCs w:val="28"/>
          <w:lang w:val="uz-Cyrl-UZ"/>
        </w:rPr>
        <w:t xml:space="preserve">в живых остался только </w:t>
      </w:r>
      <w:r w:rsidR="00B16243" w:rsidRPr="00B16243">
        <w:rPr>
          <w:rFonts w:ascii="Times New Roman" w:hAnsi="Times New Roman" w:cs="Times New Roman"/>
          <w:sz w:val="28"/>
          <w:szCs w:val="28"/>
          <w:lang w:val="uz-Cyrl-UZ"/>
        </w:rPr>
        <w:t>Абдура</w:t>
      </w:r>
      <w:r w:rsidR="00B16243">
        <w:rPr>
          <w:rFonts w:ascii="Times New Roman" w:hAnsi="Times New Roman" w:cs="Times New Roman"/>
          <w:sz w:val="28"/>
          <w:szCs w:val="28"/>
          <w:lang w:val="uz-Cyrl-UZ"/>
        </w:rPr>
        <w:t>хмон Эрдонов, но погиб в другом</w:t>
      </w:r>
      <w:r w:rsidR="00B16243" w:rsidRPr="00B16243">
        <w:rPr>
          <w:rFonts w:ascii="Times New Roman" w:hAnsi="Times New Roman" w:cs="Times New Roman"/>
          <w:sz w:val="28"/>
          <w:szCs w:val="28"/>
          <w:lang w:val="uz-Cyrl-UZ"/>
        </w:rPr>
        <w:t xml:space="preserve"> бою.</w:t>
      </w:r>
      <w:r w:rsidR="00B16243" w:rsidRPr="00B16243">
        <w:t xml:space="preserve"> </w:t>
      </w:r>
      <w:r w:rsidR="00B16243" w:rsidRPr="00B16243">
        <w:rPr>
          <w:rFonts w:ascii="Times New Roman" w:hAnsi="Times New Roman" w:cs="Times New Roman"/>
          <w:sz w:val="28"/>
          <w:szCs w:val="28"/>
          <w:lang w:val="uz-Cyrl-UZ"/>
        </w:rPr>
        <w:t xml:space="preserve">В память о павших воинах эта высота была названа </w:t>
      </w:r>
      <w:r w:rsidR="00B16243" w:rsidRPr="00B16243">
        <w:rPr>
          <w:rFonts w:ascii="Times New Roman" w:hAnsi="Times New Roman" w:cs="Times New Roman"/>
          <w:b/>
          <w:sz w:val="28"/>
          <w:szCs w:val="28"/>
          <w:lang w:val="uz-Cyrl-UZ"/>
        </w:rPr>
        <w:t>«Высотой одиннадцати героев Востока».</w:t>
      </w:r>
    </w:p>
    <w:p w14:paraId="61C2139B" w14:textId="6615031A" w:rsidR="006065F7" w:rsidRDefault="00B16243" w:rsidP="00FE4A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16243">
        <w:rPr>
          <w:rFonts w:ascii="Times New Roman" w:hAnsi="Times New Roman" w:cs="Times New Roman"/>
          <w:sz w:val="28"/>
          <w:szCs w:val="28"/>
          <w:lang w:val="uz-Cyrl-UZ"/>
        </w:rPr>
        <w:t>76 - Краснознаменная пуля мужество бойцов 216-го стрелкового полка дивизии – 11 героев Востока стало известно всей стране.</w:t>
      </w:r>
    </w:p>
    <w:p w14:paraId="78B6C88F" w14:textId="77777777" w:rsidR="00FE4A10" w:rsidRDefault="00B16243" w:rsidP="00FE4A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Подвиг бойцов 216-стрелкового полка 76-Краснознаменной дивизии -</w:t>
      </w:r>
      <w:r w:rsidR="006065F7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B16243">
        <w:rPr>
          <w:rFonts w:ascii="Times New Roman" w:hAnsi="Times New Roman" w:cs="Times New Roman"/>
          <w:sz w:val="28"/>
          <w:szCs w:val="28"/>
          <w:lang w:val="uz-Cyrl-UZ"/>
        </w:rPr>
        <w:t xml:space="preserve"> одиннадцати героев Востока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стал известен всей стране.</w:t>
      </w:r>
      <w:r w:rsidRPr="00B16243"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Это произошло</w:t>
      </w:r>
      <w:r w:rsidRPr="00B16243">
        <w:rPr>
          <w:rFonts w:ascii="Times New Roman" w:hAnsi="Times New Roman" w:cs="Times New Roman"/>
          <w:sz w:val="28"/>
          <w:szCs w:val="28"/>
          <w:lang w:val="uz-Cyrl-UZ"/>
        </w:rPr>
        <w:t xml:space="preserve"> 17 сентября 1942 года на правом берегу Дона, недалеко от станицы Клецкая.</w:t>
      </w:r>
      <w:r w:rsidR="00866E1A" w:rsidRPr="00866E1A">
        <w:t xml:space="preserve"> </w:t>
      </w:r>
      <w:r w:rsidR="00866E1A" w:rsidRPr="00866E1A">
        <w:rPr>
          <w:rFonts w:ascii="Times New Roman" w:hAnsi="Times New Roman" w:cs="Times New Roman"/>
          <w:sz w:val="28"/>
          <w:szCs w:val="28"/>
        </w:rPr>
        <w:t>П</w:t>
      </w:r>
      <w:r w:rsidR="00866E1A" w:rsidRPr="00866E1A">
        <w:rPr>
          <w:rFonts w:ascii="Times New Roman" w:hAnsi="Times New Roman" w:cs="Times New Roman"/>
          <w:sz w:val="28"/>
          <w:szCs w:val="28"/>
          <w:lang w:val="uz-Cyrl-UZ"/>
        </w:rPr>
        <w:t>редставители Узбекистана Рахмонкул Холматов, Юнус Худоеров, Кенджа Худойберганов, Тоев Холмат, Магаметов Ислам, Джумаев Рахмонберди, Ядгаров Зия, Крылов Александр, Баймиров Саймназар и другие показали пример в боях на Волге.</w:t>
      </w:r>
      <w:r w:rsidR="00866E1A" w:rsidRPr="00866E1A">
        <w:t xml:space="preserve"> </w:t>
      </w:r>
      <w:r w:rsidR="00866E1A" w:rsidRPr="00866E1A">
        <w:rPr>
          <w:rFonts w:ascii="Times New Roman" w:hAnsi="Times New Roman" w:cs="Times New Roman"/>
          <w:sz w:val="28"/>
          <w:szCs w:val="28"/>
          <w:lang w:val="uz-Cyrl-UZ"/>
        </w:rPr>
        <w:t xml:space="preserve">В </w:t>
      </w:r>
      <w:r w:rsidR="00866E1A">
        <w:rPr>
          <w:rFonts w:ascii="Times New Roman" w:hAnsi="Times New Roman" w:cs="Times New Roman"/>
          <w:sz w:val="28"/>
          <w:szCs w:val="28"/>
          <w:lang w:val="uz-Cyrl-UZ"/>
        </w:rPr>
        <w:t xml:space="preserve">Сталинградской битве снайперы </w:t>
      </w:r>
      <w:r w:rsidR="00866E1A" w:rsidRPr="00866E1A">
        <w:rPr>
          <w:rFonts w:ascii="Times New Roman" w:hAnsi="Times New Roman" w:cs="Times New Roman"/>
          <w:b/>
          <w:sz w:val="28"/>
          <w:szCs w:val="28"/>
          <w:lang w:val="uz-Cyrl-UZ"/>
        </w:rPr>
        <w:t>Хаит Хужматов</w:t>
      </w:r>
      <w:r w:rsidR="00866E1A" w:rsidRPr="00866E1A">
        <w:rPr>
          <w:rFonts w:ascii="Times New Roman" w:hAnsi="Times New Roman" w:cs="Times New Roman"/>
          <w:sz w:val="28"/>
          <w:szCs w:val="28"/>
          <w:lang w:val="uz-Cyrl-UZ"/>
        </w:rPr>
        <w:t xml:space="preserve"> и </w:t>
      </w:r>
      <w:r w:rsidR="00866E1A" w:rsidRPr="00866E1A">
        <w:rPr>
          <w:rFonts w:ascii="Times New Roman" w:hAnsi="Times New Roman" w:cs="Times New Roman"/>
          <w:b/>
          <w:sz w:val="28"/>
          <w:szCs w:val="28"/>
          <w:lang w:val="uz-Cyrl-UZ"/>
        </w:rPr>
        <w:t>Ибод Караев</w:t>
      </w:r>
      <w:r w:rsidR="00866E1A" w:rsidRPr="00866E1A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866E1A" w:rsidRPr="00866E1A">
        <w:t xml:space="preserve"> </w:t>
      </w:r>
      <w:r w:rsidR="00866E1A" w:rsidRPr="00866E1A">
        <w:rPr>
          <w:rFonts w:ascii="Times New Roman" w:hAnsi="Times New Roman" w:cs="Times New Roman"/>
          <w:b/>
          <w:sz w:val="28"/>
          <w:szCs w:val="28"/>
          <w:lang w:val="uz-Cyrl-UZ"/>
        </w:rPr>
        <w:t>Полат Алиев</w:t>
      </w:r>
      <w:r w:rsidR="00866E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66E1A" w:rsidRPr="00866E1A">
        <w:rPr>
          <w:rFonts w:ascii="Times New Roman" w:hAnsi="Times New Roman" w:cs="Times New Roman"/>
          <w:sz w:val="28"/>
          <w:szCs w:val="28"/>
          <w:lang w:val="uz-Cyrl-UZ"/>
        </w:rPr>
        <w:t>сменивший героически погибшего сына,</w:t>
      </w:r>
      <w:r w:rsidR="00866E1A" w:rsidRPr="00866E1A">
        <w:t xml:space="preserve"> </w:t>
      </w:r>
      <w:r w:rsidR="00866E1A" w:rsidRPr="00866E1A">
        <w:rPr>
          <w:rFonts w:ascii="Times New Roman" w:hAnsi="Times New Roman" w:cs="Times New Roman"/>
          <w:b/>
          <w:sz w:val="28"/>
          <w:szCs w:val="28"/>
          <w:lang w:val="uz-Cyrl-UZ"/>
        </w:rPr>
        <w:t>Росуф Ахадов</w:t>
      </w:r>
      <w:r w:rsidR="00866E1A" w:rsidRPr="00866E1A">
        <w:rPr>
          <w:rFonts w:ascii="Times New Roman" w:hAnsi="Times New Roman" w:cs="Times New Roman"/>
          <w:sz w:val="28"/>
          <w:szCs w:val="28"/>
          <w:lang w:val="uz-Cyrl-UZ"/>
        </w:rPr>
        <w:t xml:space="preserve">, водрузивший в </w:t>
      </w:r>
      <w:r w:rsidR="00866E1A">
        <w:rPr>
          <w:rFonts w:ascii="Times New Roman" w:hAnsi="Times New Roman" w:cs="Times New Roman"/>
          <w:sz w:val="28"/>
          <w:szCs w:val="28"/>
          <w:lang w:val="uz-Cyrl-UZ"/>
        </w:rPr>
        <w:t>станице</w:t>
      </w:r>
      <w:r w:rsidR="00866E1A" w:rsidRPr="00866E1A">
        <w:rPr>
          <w:rFonts w:ascii="Times New Roman" w:hAnsi="Times New Roman" w:cs="Times New Roman"/>
          <w:sz w:val="28"/>
          <w:szCs w:val="28"/>
          <w:lang w:val="uz-Cyrl-UZ"/>
        </w:rPr>
        <w:t xml:space="preserve"> Казачье </w:t>
      </w:r>
      <w:r w:rsidR="00866E1A">
        <w:rPr>
          <w:rFonts w:ascii="Times New Roman" w:hAnsi="Times New Roman" w:cs="Times New Roman"/>
          <w:sz w:val="28"/>
          <w:szCs w:val="28"/>
          <w:lang w:val="uz-Cyrl-UZ"/>
        </w:rPr>
        <w:t>знамя своей части и</w:t>
      </w:r>
      <w:r w:rsidR="00866E1A" w:rsidRPr="00866E1A">
        <w:rPr>
          <w:rFonts w:ascii="Times New Roman" w:hAnsi="Times New Roman" w:cs="Times New Roman"/>
          <w:sz w:val="28"/>
          <w:szCs w:val="28"/>
          <w:lang w:val="uz-Cyrl-UZ"/>
        </w:rPr>
        <w:t xml:space="preserve"> радистка </w:t>
      </w:r>
      <w:r w:rsidR="00866E1A" w:rsidRPr="00866E1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Елена Стемпковская </w:t>
      </w:r>
      <w:r w:rsidR="00866E1A">
        <w:rPr>
          <w:rFonts w:ascii="Times New Roman" w:hAnsi="Times New Roman" w:cs="Times New Roman"/>
          <w:sz w:val="28"/>
          <w:szCs w:val="28"/>
          <w:lang w:val="uz-Cyrl-UZ"/>
        </w:rPr>
        <w:t>героически погибли</w:t>
      </w:r>
      <w:r w:rsidR="00866E1A" w:rsidRPr="00866E1A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5008ED56" w14:textId="6435A2E3" w:rsidR="006065F7" w:rsidRDefault="00300D6F" w:rsidP="00FE4A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uz-Cyrl-UZ"/>
        </w:rPr>
      </w:pPr>
      <w:r>
        <w:rPr>
          <w:rFonts w:ascii="Times New Roman" w:hAnsi="Times New Roman" w:cs="Times New Roman"/>
          <w:sz w:val="28"/>
          <w:szCs w:val="28"/>
          <w:lang w:val="uz-Cyrl-UZ" w:eastAsia="uz-Cyrl-UZ"/>
        </w:rPr>
        <w:t xml:space="preserve"> </w:t>
      </w:r>
      <w:r w:rsidR="00866E1A">
        <w:rPr>
          <w:rFonts w:ascii="Times New Roman" w:hAnsi="Times New Roman" w:cs="Times New Roman"/>
          <w:sz w:val="28"/>
          <w:szCs w:val="28"/>
          <w:lang w:val="uz-Cyrl-UZ" w:eastAsia="uz-Cyrl-UZ"/>
        </w:rPr>
        <w:t xml:space="preserve"> </w:t>
      </w:r>
      <w:r w:rsidR="006065F7" w:rsidRPr="00D10687">
        <w:rPr>
          <w:rFonts w:ascii="Times New Roman" w:hAnsi="Times New Roman" w:cs="Times New Roman"/>
          <w:sz w:val="28"/>
          <w:szCs w:val="28"/>
          <w:lang w:val="uz-Cyrl-UZ" w:eastAsia="uz-Cyrl-UZ"/>
        </w:rPr>
        <w:t xml:space="preserve"> </w:t>
      </w:r>
      <w:r w:rsidR="00866E1A">
        <w:rPr>
          <w:rFonts w:ascii="Times New Roman" w:hAnsi="Times New Roman" w:cs="Times New Roman"/>
          <w:sz w:val="28"/>
          <w:szCs w:val="28"/>
          <w:lang w:val="uz-Cyrl-UZ" w:eastAsia="uz-Cyrl-UZ"/>
        </w:rPr>
        <w:t xml:space="preserve"> </w:t>
      </w:r>
    </w:p>
    <w:p w14:paraId="053E9A78" w14:textId="77777777" w:rsidR="00FE4A10" w:rsidRPr="00960018" w:rsidRDefault="00866E1A" w:rsidP="00FE4A1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 w:eastAsia="uz-Cyrl-UZ"/>
        </w:rPr>
      </w:pPr>
      <w:r w:rsidRPr="00960018">
        <w:rPr>
          <w:rFonts w:ascii="Times New Roman" w:hAnsi="Times New Roman" w:cs="Times New Roman"/>
          <w:b/>
          <w:sz w:val="28"/>
          <w:szCs w:val="28"/>
          <w:lang w:val="uz-Cyrl-UZ" w:eastAsia="uz-Cyrl-UZ"/>
        </w:rPr>
        <w:t>Следующие экспозиции музея посвящены средствам связи, использовавшимся во время Второй мировой войны, и пулемету Максим.</w:t>
      </w:r>
    </w:p>
    <w:p w14:paraId="09C86EE5" w14:textId="17391DF2" w:rsidR="006065F7" w:rsidRPr="00960018" w:rsidRDefault="00FE4A10" w:rsidP="00FE4A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uz-Cyrl-UZ"/>
        </w:rPr>
      </w:pPr>
      <w:r w:rsidRPr="00960018">
        <w:rPr>
          <w:sz w:val="28"/>
          <w:szCs w:val="28"/>
        </w:rPr>
        <w:t xml:space="preserve"> </w:t>
      </w:r>
      <w:r w:rsidRPr="00960018">
        <w:rPr>
          <w:rFonts w:ascii="Times New Roman" w:hAnsi="Times New Roman" w:cs="Times New Roman"/>
          <w:sz w:val="28"/>
          <w:szCs w:val="28"/>
          <w:lang w:val="uz-Cyrl-UZ" w:eastAsia="uz-Cyrl-UZ"/>
        </w:rPr>
        <w:t xml:space="preserve">В витринах находятся телефон ТАИ-43, радиостанция РБМ-1, телеграфный аппарат, изготовленный на Ташкентском электротехническом заводе в 1942 году, ключ азбуки Морзе, коммутатор КОФ 33, </w:t>
      </w:r>
      <w:r w:rsidRPr="00960018">
        <w:rPr>
          <w:rFonts w:ascii="Times New Roman" w:hAnsi="Times New Roman" w:cs="Times New Roman"/>
          <w:sz w:val="28"/>
          <w:szCs w:val="28"/>
          <w:lang w:val="uz-Cyrl-UZ" w:eastAsia="uz-Cyrl-UZ"/>
        </w:rPr>
        <w:t>переносная</w:t>
      </w:r>
      <w:r w:rsidRPr="00960018">
        <w:rPr>
          <w:rFonts w:ascii="Times New Roman" w:hAnsi="Times New Roman" w:cs="Times New Roman"/>
          <w:sz w:val="28"/>
          <w:szCs w:val="28"/>
          <w:lang w:val="uz-Cyrl-UZ" w:eastAsia="uz-Cyrl-UZ"/>
        </w:rPr>
        <w:t xml:space="preserve"> катушка полевого телефонного кабеля  и</w:t>
      </w:r>
      <w:r w:rsidR="00866E1A" w:rsidRPr="00960018">
        <w:rPr>
          <w:rFonts w:ascii="Times New Roman" w:hAnsi="Times New Roman" w:cs="Times New Roman"/>
          <w:sz w:val="28"/>
          <w:szCs w:val="28"/>
          <w:lang w:val="uz-Cyrl-UZ" w:eastAsia="uz-Cyrl-UZ"/>
        </w:rPr>
        <w:t xml:space="preserve"> </w:t>
      </w:r>
      <w:r w:rsidR="00866E1A" w:rsidRPr="00960018">
        <w:rPr>
          <w:rFonts w:ascii="Times New Roman" w:hAnsi="Times New Roman" w:cs="Times New Roman"/>
          <w:i/>
          <w:color w:val="FF0000"/>
          <w:sz w:val="28"/>
          <w:szCs w:val="28"/>
          <w:lang w:val="uz-Cyrl-UZ" w:eastAsia="uz-Cyrl-UZ"/>
        </w:rPr>
        <w:t xml:space="preserve"> </w:t>
      </w:r>
      <w:r w:rsidRPr="00960018">
        <w:rPr>
          <w:rFonts w:ascii="Times New Roman" w:hAnsi="Times New Roman" w:cs="Times New Roman"/>
          <w:sz w:val="28"/>
          <w:szCs w:val="28"/>
          <w:lang w:val="uz-Cyrl-UZ" w:eastAsia="uz-Cyrl-UZ"/>
        </w:rPr>
        <w:t>полевой телефонный кабель с катушкой, установленный на колесной (лыжной) тележке.</w:t>
      </w:r>
    </w:p>
    <w:p w14:paraId="4532F25E" w14:textId="1E662309" w:rsidR="00FE4A10" w:rsidRPr="00960018" w:rsidRDefault="00FE4A10" w:rsidP="00FE4A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uz-Cyrl-UZ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uz-Cyrl-UZ"/>
        </w:rPr>
        <w:t>Связь в пехотных и артиллерийских частях организована по телефону ТАИ-43. Прокладка линий связи между позициями войск и штабом производилась с помощью переносных   катушек. Радиосвязь использовалась только в танковых войсках, авиации и на флоте.</w:t>
      </w:r>
    </w:p>
    <w:p w14:paraId="6BC2DCA3" w14:textId="77777777" w:rsidR="00445D3E" w:rsidRPr="00960018" w:rsidRDefault="00FE4A10" w:rsidP="00CB01B5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Радиостанция РБМ-1, предназначенная для стрелковых бат</w:t>
      </w:r>
      <w:r w:rsidR="00CB01B5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альонов и артиллерийских дивизионов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, широко применялась во</w:t>
      </w:r>
      <w:r w:rsidR="00CB01B5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всех родах войск. В авиации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CB01B5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они использовались для обслуживания аэродромов. </w:t>
      </w:r>
      <w:r w:rsidR="00CB01B5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В морском флоте они исползовались для корректировки огня тяжелой артиллерии.</w:t>
      </w:r>
    </w:p>
    <w:p w14:paraId="2F2DA19F" w14:textId="36497B8C" w:rsidR="006065F7" w:rsidRPr="00960018" w:rsidRDefault="00445D3E" w:rsidP="00CB01B5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Широко использовались телеграфные аппараты и ​​ключ Морзе в обеспечении связи. Неоценим вклад военных связистов в успешном завершении крупных боевых действий и сражений Второй мировой войны. </w:t>
      </w:r>
      <w:r w:rsidR="00CB01B5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</w:p>
    <w:p w14:paraId="41373A3E" w14:textId="1DA15BC6" w:rsidR="006065F7" w:rsidRPr="00960018" w:rsidRDefault="00445D3E" w:rsidP="006065F7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6065F7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7EC22187" w14:textId="77777777" w:rsidR="006065F7" w:rsidRPr="00960018" w:rsidRDefault="006065F7" w:rsidP="006065F7">
      <w:pPr>
        <w:spacing w:after="0"/>
        <w:ind w:firstLine="343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788D4368" w14:textId="4E003A04" w:rsidR="006065F7" w:rsidRPr="00960018" w:rsidRDefault="006065F7" w:rsidP="006065F7">
      <w:pPr>
        <w:spacing w:after="0"/>
        <w:ind w:firstLine="343"/>
        <w:jc w:val="center"/>
        <w:rPr>
          <w:rFonts w:ascii="Times New Roman" w:hAnsi="Times New Roman" w:cs="Times New Roman"/>
          <w:b/>
          <w:sz w:val="28"/>
          <w:szCs w:val="28"/>
          <w:lang w:val="uz-Cyrl-UZ" w:eastAsia="uz-Cyrl-UZ"/>
        </w:rPr>
      </w:pPr>
      <w:r w:rsidRPr="00960018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7,62 мм </w:t>
      </w:r>
      <w:r w:rsidR="00F11D97" w:rsidRPr="00960018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пулемёт </w:t>
      </w:r>
      <w:r w:rsidRPr="00960018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Максим </w:t>
      </w:r>
    </w:p>
    <w:p w14:paraId="58C36F99" w14:textId="77777777" w:rsidR="00F11D97" w:rsidRPr="00960018" w:rsidRDefault="00F11D97" w:rsidP="00F11D97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2ABF35AA" w14:textId="75B6084C" w:rsidR="00F11D97" w:rsidRPr="00960018" w:rsidRDefault="00F11D97" w:rsidP="00F11D97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«7,62 мм 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пулемет Максим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образца 1910/30 года» 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создан британским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оружейником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Х. 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Максимом </w:t>
      </w:r>
      <w:r w:rsidR="00B051AB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в 1883 году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В 1910 году </w:t>
      </w:r>
      <w:r w:rsidR="001B45BE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на Тульском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оружейный завод</w:t>
      </w:r>
      <w:r w:rsidR="001B45BE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е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1B45BE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России нача</w:t>
      </w:r>
      <w:r w:rsidR="001B45BE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выпуск</w:t>
      </w:r>
      <w:r w:rsidR="001B45BE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его модернизированного варианта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051AB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Пулемет Максима, широко использовавшийся во время Второй мировой войны, </w:t>
      </w:r>
      <w:r w:rsidR="00B051AB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 xml:space="preserve">предназначался для уничтожения живой силы противника расположенную на открытой местности.  </w:t>
      </w:r>
      <w:r w:rsidR="0019043D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Пулемет также использовался как средство противовоздушной обороны. За время его применения в его конструкцию было внесено множество изменений.</w:t>
      </w:r>
    </w:p>
    <w:p w14:paraId="636951CE" w14:textId="77777777" w:rsidR="003F7757" w:rsidRPr="00960018" w:rsidRDefault="003F7757" w:rsidP="00F11D97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5E5FE74A" w14:textId="4940EFF5" w:rsidR="006065F7" w:rsidRPr="00960018" w:rsidRDefault="001B45BE" w:rsidP="003F7757">
      <w:pPr>
        <w:pStyle w:val="a5"/>
        <w:ind w:firstLine="589"/>
        <w:jc w:val="both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6065F7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297DFF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3F7757" w:rsidRPr="00960018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2.4. БОИ НА КУРСКО-ОРЛОВСКОМ НАПРАВЛЕНИИ И ГЕРОИЗМ НАШИХ СООТЕЧЕСТВЕННИКОВ В НИХ</w:t>
      </w:r>
    </w:p>
    <w:p w14:paraId="641A0DC9" w14:textId="77777777" w:rsidR="007950A6" w:rsidRPr="00960018" w:rsidRDefault="0019043D" w:rsidP="007950A6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6065F7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950A6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Курская битва продолжалась с 5 июля по 23 августа 1943 года. это было третье по величине и последнее наступление германии на Советский союз. </w:t>
      </w:r>
    </w:p>
    <w:p w14:paraId="568FBB86" w14:textId="77777777" w:rsidR="007950A6" w:rsidRPr="00960018" w:rsidRDefault="007950A6" w:rsidP="007950A6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План захвата гитлеровской армией шестидесяти шести воинских соединений советского союза провалился. Находящиеся в плачевном состоянии фашистские войска были вынуждены отступить. В ходе боев германия потеряла более 100 тысяч военнослужащих; более 250 тысяч бойцов советского союза были убиты, 600 тысяч человек получили ранения, 50 процентов военных танков были выведены из строя. </w:t>
      </w:r>
    </w:p>
    <w:p w14:paraId="6319E5E9" w14:textId="77777777" w:rsidR="007950A6" w:rsidRPr="00960018" w:rsidRDefault="007950A6" w:rsidP="007950A6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Летом 1943 года в ожесточенных боях на курской дуге солдаты и офицеры 62 и 69-стрелковых дивизий, сформированных в Узбекистане, а также 162-среднеазиатской новгород-северской дивизии проявили особое мужество. Сыны Узбекистана воевали в 5 и 15-стрелковых дивизиях, а также в 5-гвардейской и 67-гвардейской стрелковых дивизиях. В этом бою проявили мужество узбекистанцы Р.Жумаев, М.Абдуллин, Г.Салихов, А.Юсупов и другие. За мужество и отвагу Гатаулла Салихов из Ташкента был удостоен звания Героя Советского Союза</w:t>
      </w:r>
    </w:p>
    <w:p w14:paraId="7395FA80" w14:textId="77777777" w:rsidR="007950A6" w:rsidRPr="00960018" w:rsidRDefault="007950A6" w:rsidP="007950A6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В бою за село Золотаревка Ахмаджон Шукуров уничтожил пять огневых точек противника, десятки фашистов. За проявленное мужество ему было присвоено звание героя советского союза, и деревня стала называться Шукуровкой.</w:t>
      </w:r>
    </w:p>
    <w:p w14:paraId="5BB7FF0D" w14:textId="3BB28AF4" w:rsidR="007950A6" w:rsidRDefault="007950A6" w:rsidP="007950A6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Во время курской битвы в белгородском направлении Зиемат Гусанов отразил атаки противника и уничтожил около 20 бойцов. Когда закончилась лента с патронами, пулеметчик направился в сторону противника с гранатой и взорвал бросившихся на него фашистов. </w:t>
      </w:r>
    </w:p>
    <w:p w14:paraId="23028239" w14:textId="77777777" w:rsidR="00486A7B" w:rsidRPr="00486A7B" w:rsidRDefault="00486A7B" w:rsidP="00486A7B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486A7B">
        <w:rPr>
          <w:rFonts w:ascii="Times New Roman" w:hAnsi="Times New Roman" w:cs="Times New Roman"/>
          <w:sz w:val="28"/>
          <w:szCs w:val="28"/>
          <w:lang w:val="uz-Cyrl-UZ" w:eastAsia="ru-RU"/>
        </w:rPr>
        <w:t>12 июля 1943 года в Прохоровке произошло крупнейшее танковое сражение в истории Второй мировой войны. С обеих сторон в бою приняли участие 1200 танков и самоходно-артиллерийских установок. Фашисты потеряли 400 своих танков. В конце дня гитлеровцы были отброшены  на позиции откуда они начинали наступление. После этого началось общее наступление советских войск.</w:t>
      </w:r>
    </w:p>
    <w:p w14:paraId="4B897540" w14:textId="324A88D1" w:rsidR="00486A7B" w:rsidRPr="00486A7B" w:rsidRDefault="00486A7B" w:rsidP="00486A7B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486A7B">
        <w:rPr>
          <w:rFonts w:ascii="Times New Roman" w:hAnsi="Times New Roman" w:cs="Times New Roman"/>
          <w:sz w:val="28"/>
          <w:szCs w:val="28"/>
          <w:lang w:val="uz-Cyrl-UZ" w:eastAsia="ru-RU"/>
        </w:rPr>
        <w:t>В битве на Курской дуге Германия потеряла 100 000 солдат. 250 000 солдат Красной армии были убиты, 600 000 ранены, 50% танков вышли из строя.</w:t>
      </w:r>
    </w:p>
    <w:p w14:paraId="3CC08DFC" w14:textId="77777777" w:rsidR="007950A6" w:rsidRPr="00960018" w:rsidRDefault="007950A6" w:rsidP="007950A6">
      <w:pPr>
        <w:pStyle w:val="a5"/>
        <w:ind w:firstLine="589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Выпускник Ташкентского танкового училища Вальдемар Шаландин принял участие в 10-часовом непрерывном неравном бою с врагами родины. Высота, которую оборонял его отважный экипаж, заполнилась сотнями вражеских тел, горящими танками «Пантера», «Тигр» и «Фердинанд». На горящем танке экипаж продолжал вести бой, сметая на своём пути боевую </w:t>
      </w: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>технику и живую силу врага.   Ценой своей жизни они отстояли высоту и погибли, выполнив до конца свой воинский долг. За мужество Вальдемару Сергеевичу Шаландину было присвоено звание Героя Советского Союза посмертно.</w:t>
      </w:r>
    </w:p>
    <w:p w14:paraId="36845701" w14:textId="4213C47A" w:rsidR="006065F7" w:rsidRPr="00960018" w:rsidRDefault="007950A6" w:rsidP="007950A6">
      <w:pPr>
        <w:pStyle w:val="a5"/>
        <w:ind w:firstLine="589"/>
        <w:jc w:val="both"/>
        <w:rPr>
          <w:rFonts w:ascii="Times New Roman" w:hAnsi="Times New Roman" w:cs="Times New Roman"/>
          <w:b/>
          <w:sz w:val="28"/>
          <w:szCs w:val="28"/>
          <w:lang w:val="uz-Cyrl-UZ" w:eastAsia="uz-Cyrl-UZ"/>
        </w:rPr>
      </w:pPr>
      <w:r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>В боях на курско-орловском направлении бронепоезд «Узбекистан» получил широкую известность. В составе его экипажа были пулеметчик Барат Шашибоев и артиллерист Абдулла Разуллаев. героически погиб рядовой И. Шодиев из Ферганы, проявивший отвагу и показавший пример мужества воинам на курской земле. В истории своей части золотыми буквами вписано имя бронебойщика Мусы Исомкулова, бросившегося под вражеский танк с гранатами в руках у реки Терек.</w:t>
      </w:r>
      <w:r w:rsidR="0019043D" w:rsidRPr="00960018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3F7757" w:rsidRPr="00960018">
        <w:rPr>
          <w:rFonts w:ascii="Times New Roman" w:hAnsi="Times New Roman" w:cs="Times New Roman"/>
          <w:b/>
          <w:sz w:val="28"/>
          <w:szCs w:val="28"/>
          <w:lang w:val="uz-Cyrl-UZ" w:eastAsia="uz-Cyrl-UZ"/>
        </w:rPr>
        <w:t xml:space="preserve"> </w:t>
      </w:r>
    </w:p>
    <w:p w14:paraId="0E0A8C98" w14:textId="77777777" w:rsidR="006065F7" w:rsidRPr="00960018" w:rsidRDefault="006065F7" w:rsidP="006065F7">
      <w:pPr>
        <w:spacing w:after="0"/>
        <w:ind w:firstLine="343"/>
        <w:jc w:val="center"/>
        <w:rPr>
          <w:rFonts w:ascii="Times New Roman" w:hAnsi="Times New Roman" w:cs="Times New Roman"/>
          <w:b/>
          <w:sz w:val="28"/>
          <w:szCs w:val="28"/>
          <w:lang w:val="uz-Cyrl-UZ" w:eastAsia="uz-Cyrl-UZ"/>
        </w:rPr>
      </w:pPr>
    </w:p>
    <w:p w14:paraId="5909FE1A" w14:textId="04287082" w:rsidR="006065F7" w:rsidRPr="00535BDE" w:rsidRDefault="00486A7B" w:rsidP="006065F7">
      <w:pPr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bookmarkStart w:id="0" w:name="_GoBack"/>
      <w:bookmarkEnd w:id="0"/>
    </w:p>
    <w:p w14:paraId="2D278CE0" w14:textId="77777777" w:rsidR="00467DCF" w:rsidRPr="006065F7" w:rsidRDefault="00467DCF" w:rsidP="006065F7">
      <w:pPr>
        <w:rPr>
          <w:lang w:val="uz-Cyrl-UZ"/>
        </w:rPr>
      </w:pPr>
    </w:p>
    <w:sectPr w:rsidR="00467DCF" w:rsidRPr="0060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20AE"/>
    <w:multiLevelType w:val="hybridMultilevel"/>
    <w:tmpl w:val="A0B01972"/>
    <w:lvl w:ilvl="0" w:tplc="2BFCE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E5"/>
    <w:rsid w:val="00016AD1"/>
    <w:rsid w:val="00065972"/>
    <w:rsid w:val="000842A1"/>
    <w:rsid w:val="000A4F0C"/>
    <w:rsid w:val="001736C6"/>
    <w:rsid w:val="00187132"/>
    <w:rsid w:val="0019043D"/>
    <w:rsid w:val="001B45BE"/>
    <w:rsid w:val="001E0E40"/>
    <w:rsid w:val="002315D2"/>
    <w:rsid w:val="00297DFF"/>
    <w:rsid w:val="00300D6F"/>
    <w:rsid w:val="0030176C"/>
    <w:rsid w:val="00332EEE"/>
    <w:rsid w:val="00387202"/>
    <w:rsid w:val="003F7757"/>
    <w:rsid w:val="003F79BA"/>
    <w:rsid w:val="004362A8"/>
    <w:rsid w:val="00445D3E"/>
    <w:rsid w:val="00467DCF"/>
    <w:rsid w:val="00484135"/>
    <w:rsid w:val="00486A7B"/>
    <w:rsid w:val="00491E85"/>
    <w:rsid w:val="00495426"/>
    <w:rsid w:val="004B08F8"/>
    <w:rsid w:val="005379E5"/>
    <w:rsid w:val="005464E5"/>
    <w:rsid w:val="00563FA5"/>
    <w:rsid w:val="006065F7"/>
    <w:rsid w:val="00614FA6"/>
    <w:rsid w:val="006231BF"/>
    <w:rsid w:val="006834F0"/>
    <w:rsid w:val="006A0CBC"/>
    <w:rsid w:val="006C1A8E"/>
    <w:rsid w:val="006D252C"/>
    <w:rsid w:val="006D299E"/>
    <w:rsid w:val="0071522A"/>
    <w:rsid w:val="00737086"/>
    <w:rsid w:val="007950A6"/>
    <w:rsid w:val="00827364"/>
    <w:rsid w:val="00846D71"/>
    <w:rsid w:val="00852287"/>
    <w:rsid w:val="00866E1A"/>
    <w:rsid w:val="008812E1"/>
    <w:rsid w:val="008C5C6A"/>
    <w:rsid w:val="00960018"/>
    <w:rsid w:val="00967618"/>
    <w:rsid w:val="009C5428"/>
    <w:rsid w:val="00A233D4"/>
    <w:rsid w:val="00B051AB"/>
    <w:rsid w:val="00B07967"/>
    <w:rsid w:val="00B16243"/>
    <w:rsid w:val="00B40BBE"/>
    <w:rsid w:val="00B6641D"/>
    <w:rsid w:val="00BA5274"/>
    <w:rsid w:val="00BB3FC0"/>
    <w:rsid w:val="00BC45C6"/>
    <w:rsid w:val="00BD0F84"/>
    <w:rsid w:val="00BF1A68"/>
    <w:rsid w:val="00C305DE"/>
    <w:rsid w:val="00C6074A"/>
    <w:rsid w:val="00CB01B5"/>
    <w:rsid w:val="00CE63DB"/>
    <w:rsid w:val="00D4459A"/>
    <w:rsid w:val="00D71D60"/>
    <w:rsid w:val="00D742B9"/>
    <w:rsid w:val="00DF571D"/>
    <w:rsid w:val="00E4652E"/>
    <w:rsid w:val="00E837EE"/>
    <w:rsid w:val="00EE28C1"/>
    <w:rsid w:val="00EF4B8A"/>
    <w:rsid w:val="00F11D97"/>
    <w:rsid w:val="00F16296"/>
    <w:rsid w:val="00F42A3B"/>
    <w:rsid w:val="00FB3ABA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842A"/>
  <w15:chartTrackingRefBased/>
  <w15:docId w15:val="{4C35A7E1-5497-4B1C-A3FF-029A6E0E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71D6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D71D60"/>
    <w:rPr>
      <w:rFonts w:ascii="Calibri" w:eastAsia="Calibri" w:hAnsi="Calibri" w:cs="Times New Roman"/>
    </w:rPr>
  </w:style>
  <w:style w:type="paragraph" w:styleId="a3">
    <w:name w:val="Block Text"/>
    <w:basedOn w:val="a"/>
    <w:semiHidden/>
    <w:rsid w:val="00D71D60"/>
    <w:pPr>
      <w:spacing w:after="0" w:line="240" w:lineRule="auto"/>
      <w:ind w:left="284" w:right="333"/>
      <w:jc w:val="both"/>
    </w:pPr>
    <w:rPr>
      <w:rFonts w:ascii="BalticaUzbek" w:eastAsia="Times New Roman" w:hAnsi="BalticaUzbek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D71D60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D71D60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D71D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D60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71D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71D60"/>
  </w:style>
  <w:style w:type="paragraph" w:styleId="a9">
    <w:name w:val="Normal (Web)"/>
    <w:basedOn w:val="a"/>
    <w:uiPriority w:val="99"/>
    <w:rsid w:val="00D7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1D60"/>
    <w:rPr>
      <w:color w:val="0563C1" w:themeColor="hyperlink"/>
      <w:u w:val="single"/>
    </w:rPr>
  </w:style>
  <w:style w:type="character" w:styleId="ab">
    <w:name w:val="footnote reference"/>
    <w:basedOn w:val="a0"/>
    <w:uiPriority w:val="99"/>
    <w:semiHidden/>
    <w:unhideWhenUsed/>
    <w:rsid w:val="00D71D60"/>
    <w:rPr>
      <w:vertAlign w:val="superscript"/>
    </w:rPr>
  </w:style>
  <w:style w:type="character" w:customStyle="1" w:styleId="word">
    <w:name w:val="word"/>
    <w:basedOn w:val="a0"/>
    <w:rsid w:val="00D7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9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G`alaba bog`i</dc:creator>
  <cp:keywords/>
  <dc:description/>
  <cp:lastModifiedBy>User</cp:lastModifiedBy>
  <cp:revision>49</cp:revision>
  <dcterms:created xsi:type="dcterms:W3CDTF">2021-06-23T08:59:00Z</dcterms:created>
  <dcterms:modified xsi:type="dcterms:W3CDTF">2021-09-23T07:05:00Z</dcterms:modified>
</cp:coreProperties>
</file>