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C0C6" w14:textId="7EEFC770" w:rsidR="001E7202" w:rsidRDefault="001E7202" w:rsidP="0010731E">
      <w:pPr>
        <w:spacing w:after="0" w:line="240" w:lineRule="auto"/>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en-US"/>
        </w:rPr>
        <w:t>2</w:t>
      </w:r>
      <w:r w:rsidRPr="001E7202">
        <w:rPr>
          <w:rFonts w:ascii="Times New Roman" w:eastAsia="Calibri" w:hAnsi="Times New Roman" w:cs="Times New Roman"/>
          <w:b/>
          <w:sz w:val="28"/>
          <w:szCs w:val="28"/>
          <w:lang w:val="uz-Cyrl-UZ"/>
        </w:rPr>
        <w:t>-БОБ: “ШОН-ШАРАФ” ДАВЛАТ МУЗЕЙИ</w:t>
      </w:r>
    </w:p>
    <w:p w14:paraId="02B0E58F" w14:textId="7EA351E8" w:rsidR="00B10131" w:rsidRDefault="00B10131" w:rsidP="0010731E">
      <w:pPr>
        <w:spacing w:after="0" w:line="240" w:lineRule="auto"/>
        <w:jc w:val="both"/>
        <w:rPr>
          <w:rFonts w:ascii="Times New Roman" w:hAnsi="Times New Roman" w:cs="Times New Roman"/>
          <w:b/>
          <w:sz w:val="28"/>
          <w:szCs w:val="28"/>
          <w:lang w:val="uz-Cyrl-UZ"/>
        </w:rPr>
      </w:pPr>
      <w:r>
        <w:rPr>
          <w:rFonts w:ascii="Times New Roman" w:eastAsia="Calibri" w:hAnsi="Times New Roman" w:cs="Times New Roman"/>
          <w:b/>
          <w:sz w:val="28"/>
          <w:szCs w:val="28"/>
          <w:lang w:val="uz-Cyrl-UZ"/>
        </w:rPr>
        <w:t xml:space="preserve">МАШҒУЛОТ 4: </w:t>
      </w:r>
      <w:r w:rsidR="009574F1">
        <w:rPr>
          <w:rFonts w:ascii="Times New Roman" w:eastAsia="Calibri" w:hAnsi="Times New Roman" w:cs="Times New Roman"/>
          <w:b/>
          <w:sz w:val="28"/>
          <w:szCs w:val="28"/>
          <w:lang w:val="uz-Cyrl-UZ"/>
        </w:rPr>
        <w:t>Иккинчи жаҳон уру</w:t>
      </w:r>
      <w:r w:rsidR="001E7202">
        <w:rPr>
          <w:rFonts w:ascii="Times New Roman" w:eastAsia="Calibri" w:hAnsi="Times New Roman" w:cs="Times New Roman"/>
          <w:b/>
          <w:sz w:val="28"/>
          <w:szCs w:val="28"/>
          <w:lang w:val="uz-Cyrl-UZ"/>
        </w:rPr>
        <w:t xml:space="preserve">ши йилларида </w:t>
      </w:r>
      <w:r w:rsidR="00E30CD7" w:rsidRPr="00587509">
        <w:rPr>
          <w:rFonts w:ascii="Times New Roman" w:eastAsia="Calibri" w:hAnsi="Times New Roman" w:cs="Times New Roman"/>
          <w:b/>
          <w:sz w:val="28"/>
          <w:szCs w:val="28"/>
          <w:lang w:val="uz-Cyrl-UZ"/>
        </w:rPr>
        <w:t>Ўзбекистон</w:t>
      </w:r>
      <w:r w:rsidR="00E30CD7">
        <w:rPr>
          <w:rFonts w:ascii="Times New Roman" w:eastAsia="Calibri" w:hAnsi="Times New Roman" w:cs="Times New Roman"/>
          <w:b/>
          <w:sz w:val="28"/>
          <w:szCs w:val="28"/>
          <w:lang w:val="uz-Cyrl-UZ"/>
        </w:rPr>
        <w:t xml:space="preserve"> </w:t>
      </w:r>
      <w:r w:rsidR="00E30CD7" w:rsidRPr="00587509">
        <w:rPr>
          <w:rFonts w:ascii="Times New Roman" w:eastAsia="Calibri" w:hAnsi="Times New Roman" w:cs="Times New Roman"/>
          <w:b/>
          <w:sz w:val="28"/>
          <w:szCs w:val="28"/>
          <w:lang w:val="uz-Cyrl-UZ"/>
        </w:rPr>
        <w:t xml:space="preserve">Давлат </w:t>
      </w:r>
      <w:r w:rsidR="001E7202" w:rsidRPr="00587509">
        <w:rPr>
          <w:rFonts w:ascii="Times New Roman" w:eastAsia="Calibri" w:hAnsi="Times New Roman" w:cs="Times New Roman"/>
          <w:b/>
          <w:sz w:val="28"/>
          <w:szCs w:val="28"/>
          <w:lang w:val="uz-Cyrl-UZ"/>
        </w:rPr>
        <w:t xml:space="preserve">хавфсизлик </w:t>
      </w:r>
      <w:r w:rsidR="001E7202">
        <w:rPr>
          <w:rFonts w:ascii="Times New Roman" w:eastAsia="Calibri" w:hAnsi="Times New Roman" w:cs="Times New Roman"/>
          <w:b/>
          <w:sz w:val="28"/>
          <w:szCs w:val="28"/>
          <w:lang w:val="uz-Cyrl-UZ"/>
        </w:rPr>
        <w:t xml:space="preserve"> идоралари ва </w:t>
      </w:r>
      <w:r w:rsidR="001E7202" w:rsidRPr="00587509">
        <w:rPr>
          <w:rFonts w:ascii="Times New Roman" w:eastAsia="Times New Roman" w:hAnsi="Times New Roman" w:cs="Times New Roman"/>
          <w:b/>
          <w:bCs/>
          <w:color w:val="000000"/>
          <w:sz w:val="28"/>
          <w:szCs w:val="28"/>
          <w:lang w:val="uz-Cyrl-UZ" w:eastAsia="ru-RU"/>
        </w:rPr>
        <w:t xml:space="preserve">ички ишлар ходимларининг </w:t>
      </w:r>
      <w:r w:rsidR="001E7202">
        <w:rPr>
          <w:rFonts w:ascii="Times New Roman" w:eastAsia="Calibri" w:hAnsi="Times New Roman" w:cs="Times New Roman"/>
          <w:b/>
          <w:sz w:val="28"/>
          <w:szCs w:val="28"/>
          <w:lang w:val="uz-Cyrl-UZ"/>
        </w:rPr>
        <w:t>фаолияти</w:t>
      </w:r>
      <w:r w:rsidR="001E7202" w:rsidRPr="00587509">
        <w:rPr>
          <w:rFonts w:ascii="Times New Roman" w:eastAsia="Calibri" w:hAnsi="Times New Roman" w:cs="Times New Roman"/>
          <w:b/>
          <w:sz w:val="28"/>
          <w:szCs w:val="28"/>
          <w:lang w:val="uz-Cyrl-UZ"/>
        </w:rPr>
        <w:t>.</w:t>
      </w:r>
      <w:r w:rsidR="001E7202">
        <w:rPr>
          <w:rFonts w:ascii="Times New Roman" w:eastAsia="Calibri" w:hAnsi="Times New Roman" w:cs="Times New Roman"/>
          <w:b/>
          <w:sz w:val="28"/>
          <w:szCs w:val="28"/>
          <w:lang w:val="uz-Cyrl-UZ"/>
        </w:rPr>
        <w:t xml:space="preserve"> </w:t>
      </w:r>
      <w:r w:rsidR="001E7202">
        <w:rPr>
          <w:rFonts w:ascii="Times New Roman" w:hAnsi="Times New Roman" w:cs="Times New Roman"/>
          <w:b/>
          <w:sz w:val="28"/>
          <w:szCs w:val="28"/>
          <w:lang w:val="uz-Cyrl-UZ"/>
        </w:rPr>
        <w:t>Ў</w:t>
      </w:r>
      <w:r w:rsidR="001E7202" w:rsidRPr="00587509">
        <w:rPr>
          <w:rFonts w:ascii="Times New Roman" w:hAnsi="Times New Roman" w:cs="Times New Roman"/>
          <w:b/>
          <w:sz w:val="28"/>
          <w:szCs w:val="28"/>
          <w:lang w:val="uz-Cyrl-UZ"/>
        </w:rPr>
        <w:t xml:space="preserve">збек жангчиларининг мукофотланиши. </w:t>
      </w:r>
      <w:r w:rsidR="00E30CD7" w:rsidRPr="00587509">
        <w:rPr>
          <w:rFonts w:ascii="Times New Roman" w:hAnsi="Times New Roman" w:cs="Times New Roman"/>
          <w:b/>
          <w:sz w:val="28"/>
          <w:szCs w:val="28"/>
          <w:lang w:val="uz-Cyrl-UZ"/>
        </w:rPr>
        <w:t xml:space="preserve">Улар </w:t>
      </w:r>
      <w:r w:rsidR="001E7202" w:rsidRPr="00587509">
        <w:rPr>
          <w:rFonts w:ascii="Times New Roman" w:hAnsi="Times New Roman" w:cs="Times New Roman"/>
          <w:b/>
          <w:sz w:val="28"/>
          <w:szCs w:val="28"/>
          <w:lang w:val="uz-Cyrl-UZ"/>
        </w:rPr>
        <w:t>урушдан қайт</w:t>
      </w:r>
      <w:r w:rsidR="001E7202">
        <w:rPr>
          <w:rFonts w:ascii="Times New Roman" w:hAnsi="Times New Roman" w:cs="Times New Roman"/>
          <w:b/>
          <w:sz w:val="28"/>
          <w:szCs w:val="28"/>
          <w:lang w:val="uz-Cyrl-UZ"/>
        </w:rPr>
        <w:t>мадилар</w:t>
      </w:r>
      <w:r w:rsidR="001E7202" w:rsidRPr="00587509">
        <w:rPr>
          <w:rFonts w:ascii="Times New Roman" w:hAnsi="Times New Roman" w:cs="Times New Roman"/>
          <w:b/>
          <w:sz w:val="28"/>
          <w:szCs w:val="28"/>
          <w:lang w:val="uz-Cyrl-UZ"/>
        </w:rPr>
        <w:t xml:space="preserve">. </w:t>
      </w:r>
      <w:r w:rsidR="001E7202">
        <w:rPr>
          <w:rFonts w:ascii="Times New Roman" w:hAnsi="Times New Roman" w:cs="Times New Roman"/>
          <w:b/>
          <w:sz w:val="28"/>
          <w:szCs w:val="28"/>
          <w:lang w:val="uz-Cyrl-UZ"/>
        </w:rPr>
        <w:t>Ў</w:t>
      </w:r>
      <w:r w:rsidR="001E7202" w:rsidRPr="00587509">
        <w:rPr>
          <w:rFonts w:ascii="Times New Roman" w:hAnsi="Times New Roman" w:cs="Times New Roman"/>
          <w:b/>
          <w:sz w:val="28"/>
          <w:szCs w:val="28"/>
          <w:lang w:val="uz-Cyrl-UZ"/>
        </w:rPr>
        <w:t>збекистонлик жангчиларнинг совет-япон урушидаги иштир</w:t>
      </w:r>
      <w:r w:rsidR="001E7202">
        <w:rPr>
          <w:rFonts w:ascii="Times New Roman" w:hAnsi="Times New Roman" w:cs="Times New Roman"/>
          <w:b/>
          <w:sz w:val="28"/>
          <w:szCs w:val="28"/>
          <w:lang w:val="uz-Cyrl-UZ"/>
        </w:rPr>
        <w:t>оки</w:t>
      </w:r>
      <w:r w:rsidR="001E7202" w:rsidRPr="00587509">
        <w:rPr>
          <w:rFonts w:ascii="Times New Roman" w:hAnsi="Times New Roman" w:cs="Times New Roman"/>
          <w:b/>
          <w:sz w:val="28"/>
          <w:szCs w:val="28"/>
          <w:lang w:val="uz-Cyrl-UZ"/>
        </w:rPr>
        <w:t xml:space="preserve">. </w:t>
      </w:r>
      <w:r w:rsidR="001E7202">
        <w:rPr>
          <w:rFonts w:ascii="Times New Roman" w:hAnsi="Times New Roman" w:cs="Times New Roman"/>
          <w:b/>
          <w:bCs/>
          <w:sz w:val="28"/>
          <w:szCs w:val="28"/>
          <w:lang w:val="uz-Cyrl-UZ"/>
        </w:rPr>
        <w:t>Ф</w:t>
      </w:r>
      <w:r w:rsidR="001E7202" w:rsidRPr="001E7202">
        <w:rPr>
          <w:rFonts w:ascii="Times New Roman" w:hAnsi="Times New Roman" w:cs="Times New Roman"/>
          <w:b/>
          <w:bCs/>
          <w:sz w:val="28"/>
          <w:szCs w:val="28"/>
          <w:lang w:val="uz-Cyrl-UZ"/>
        </w:rPr>
        <w:t>ронт хатлари</w:t>
      </w:r>
      <w:r w:rsidR="001E7202" w:rsidRPr="001E7202">
        <w:rPr>
          <w:sz w:val="28"/>
          <w:szCs w:val="28"/>
          <w:lang w:val="uz-Cyrl-UZ"/>
        </w:rPr>
        <w:t>.</w:t>
      </w:r>
      <w:r w:rsidR="001E7202" w:rsidRPr="00587509">
        <w:rPr>
          <w:rStyle w:val="word"/>
          <w:rFonts w:ascii="Times New Roman" w:hAnsi="Times New Roman" w:cs="Times New Roman"/>
          <w:b/>
          <w:color w:val="495057"/>
          <w:sz w:val="28"/>
          <w:szCs w:val="28"/>
          <w:lang w:val="uz-Cyrl-UZ"/>
        </w:rPr>
        <w:t xml:space="preserve"> </w:t>
      </w:r>
      <w:r w:rsidR="001E7202">
        <w:rPr>
          <w:rFonts w:ascii="Times New Roman" w:hAnsi="Times New Roman" w:cs="Times New Roman"/>
          <w:b/>
          <w:sz w:val="28"/>
          <w:szCs w:val="28"/>
          <w:lang w:val="uz-Cyrl-UZ"/>
        </w:rPr>
        <w:t>Ў</w:t>
      </w:r>
      <w:r w:rsidR="001E7202" w:rsidRPr="00587509">
        <w:rPr>
          <w:rFonts w:ascii="Times New Roman" w:hAnsi="Times New Roman" w:cs="Times New Roman"/>
          <w:b/>
          <w:sz w:val="28"/>
          <w:szCs w:val="28"/>
          <w:lang w:val="uz-Cyrl-UZ"/>
        </w:rPr>
        <w:t>збекистонлик аёлларнинг жанг майдонларидаги жасорати</w:t>
      </w:r>
      <w:r w:rsidR="001E7202">
        <w:rPr>
          <w:rFonts w:ascii="Times New Roman" w:hAnsi="Times New Roman" w:cs="Times New Roman"/>
          <w:b/>
          <w:sz w:val="28"/>
          <w:szCs w:val="28"/>
          <w:lang w:val="uz-Cyrl-UZ"/>
        </w:rPr>
        <w:t>.</w:t>
      </w:r>
    </w:p>
    <w:p w14:paraId="4AE968E1" w14:textId="77777777" w:rsidR="009574F1" w:rsidRDefault="009574F1" w:rsidP="0010731E">
      <w:pPr>
        <w:spacing w:after="0" w:line="240" w:lineRule="auto"/>
        <w:jc w:val="both"/>
        <w:rPr>
          <w:rFonts w:ascii="Times New Roman" w:eastAsia="Calibri" w:hAnsi="Times New Roman" w:cs="Times New Roman"/>
          <w:b/>
          <w:sz w:val="28"/>
          <w:szCs w:val="28"/>
          <w:lang w:val="uz-Cyrl-UZ"/>
        </w:rPr>
      </w:pPr>
    </w:p>
    <w:p w14:paraId="73D7839C" w14:textId="221CFCF4" w:rsidR="0010731E" w:rsidRPr="004E6053" w:rsidRDefault="009574F1" w:rsidP="0010731E">
      <w:pPr>
        <w:spacing w:after="0" w:line="240" w:lineRule="auto"/>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 xml:space="preserve">4.1.Иккинчи жаҳон уруши йилларида </w:t>
      </w:r>
      <w:r w:rsidRPr="00587509">
        <w:rPr>
          <w:rFonts w:ascii="Times New Roman" w:eastAsia="Calibri" w:hAnsi="Times New Roman" w:cs="Times New Roman"/>
          <w:b/>
          <w:sz w:val="28"/>
          <w:szCs w:val="28"/>
          <w:lang w:val="uz-Cyrl-UZ"/>
        </w:rPr>
        <w:t>Ўзбекистон</w:t>
      </w:r>
      <w:r>
        <w:rPr>
          <w:rFonts w:ascii="Times New Roman" w:eastAsia="Calibri" w:hAnsi="Times New Roman" w:cs="Times New Roman"/>
          <w:b/>
          <w:sz w:val="28"/>
          <w:szCs w:val="28"/>
          <w:lang w:val="uz-Cyrl-UZ"/>
        </w:rPr>
        <w:t xml:space="preserve"> </w:t>
      </w:r>
      <w:r w:rsidRPr="00587509">
        <w:rPr>
          <w:rFonts w:ascii="Times New Roman" w:eastAsia="Calibri" w:hAnsi="Times New Roman" w:cs="Times New Roman"/>
          <w:b/>
          <w:sz w:val="28"/>
          <w:szCs w:val="28"/>
          <w:lang w:val="uz-Cyrl-UZ"/>
        </w:rPr>
        <w:t xml:space="preserve">Давлат хавфсизлик </w:t>
      </w:r>
      <w:r>
        <w:rPr>
          <w:rFonts w:ascii="Times New Roman" w:eastAsia="Calibri" w:hAnsi="Times New Roman" w:cs="Times New Roman"/>
          <w:b/>
          <w:sz w:val="28"/>
          <w:szCs w:val="28"/>
          <w:lang w:val="uz-Cyrl-UZ"/>
        </w:rPr>
        <w:t xml:space="preserve"> идоралари  </w:t>
      </w:r>
      <w:r w:rsidRPr="00587509">
        <w:rPr>
          <w:rFonts w:ascii="Times New Roman" w:eastAsia="Times New Roman" w:hAnsi="Times New Roman" w:cs="Times New Roman"/>
          <w:b/>
          <w:bCs/>
          <w:color w:val="000000"/>
          <w:sz w:val="28"/>
          <w:szCs w:val="28"/>
          <w:lang w:val="uz-Cyrl-UZ" w:eastAsia="ru-RU"/>
        </w:rPr>
        <w:t xml:space="preserve"> </w:t>
      </w:r>
      <w:r>
        <w:rPr>
          <w:rFonts w:ascii="Times New Roman" w:eastAsia="Times New Roman" w:hAnsi="Times New Roman" w:cs="Times New Roman"/>
          <w:b/>
          <w:bCs/>
          <w:color w:val="000000"/>
          <w:sz w:val="28"/>
          <w:szCs w:val="28"/>
          <w:lang w:val="uz-Cyrl-UZ" w:eastAsia="ru-RU"/>
        </w:rPr>
        <w:t xml:space="preserve"> </w:t>
      </w:r>
      <w:r w:rsidRPr="00587509">
        <w:rPr>
          <w:rFonts w:ascii="Times New Roman" w:eastAsia="Times New Roman" w:hAnsi="Times New Roman" w:cs="Times New Roman"/>
          <w:b/>
          <w:bCs/>
          <w:color w:val="000000"/>
          <w:sz w:val="28"/>
          <w:szCs w:val="28"/>
          <w:lang w:val="uz-Cyrl-UZ" w:eastAsia="ru-RU"/>
        </w:rPr>
        <w:t xml:space="preserve">ходимларининг </w:t>
      </w:r>
      <w:r>
        <w:rPr>
          <w:rFonts w:ascii="Times New Roman" w:eastAsia="Calibri" w:hAnsi="Times New Roman" w:cs="Times New Roman"/>
          <w:b/>
          <w:sz w:val="28"/>
          <w:szCs w:val="28"/>
          <w:lang w:val="uz-Cyrl-UZ"/>
        </w:rPr>
        <w:t>фаолияти</w:t>
      </w:r>
    </w:p>
    <w:p w14:paraId="5763404B" w14:textId="419644E2" w:rsidR="00B10131" w:rsidRPr="004E6053" w:rsidRDefault="00B10131" w:rsidP="00B10131">
      <w:pPr>
        <w:spacing w:after="0" w:line="240" w:lineRule="auto"/>
        <w:ind w:firstLine="709"/>
        <w:jc w:val="both"/>
        <w:rPr>
          <w:rFonts w:ascii="Times New Roman" w:eastAsia="Calibri" w:hAnsi="Times New Roman" w:cs="Times New Roman"/>
          <w:sz w:val="28"/>
          <w:szCs w:val="28"/>
          <w:lang w:val="uz-Cyrl-UZ"/>
        </w:rPr>
      </w:pPr>
      <w:r w:rsidRPr="00014A36">
        <w:rPr>
          <w:rFonts w:ascii="Times New Roman" w:eastAsia="Calibri" w:hAnsi="Times New Roman" w:cs="Times New Roman"/>
          <w:color w:val="FF0000"/>
          <w:sz w:val="28"/>
          <w:szCs w:val="28"/>
          <w:lang w:val="uz-Cyrl-UZ"/>
        </w:rPr>
        <w:t>(</w:t>
      </w:r>
      <w:r w:rsidR="00B628E4">
        <w:rPr>
          <w:rFonts w:ascii="Times New Roman" w:eastAsia="Calibri" w:hAnsi="Times New Roman" w:cs="Times New Roman"/>
          <w:color w:val="FF0000"/>
          <w:sz w:val="28"/>
          <w:szCs w:val="28"/>
          <w:lang w:val="uz-Cyrl-UZ"/>
        </w:rPr>
        <w:t xml:space="preserve">2 </w:t>
      </w:r>
      <w:r>
        <w:rPr>
          <w:rFonts w:ascii="Times New Roman" w:eastAsia="Calibri" w:hAnsi="Times New Roman" w:cs="Times New Roman"/>
          <w:i/>
          <w:color w:val="FF0000"/>
          <w:sz w:val="28"/>
          <w:szCs w:val="28"/>
          <w:lang w:val="uz-Cyrl-UZ"/>
        </w:rPr>
        <w:t>слайд</w:t>
      </w:r>
      <w:r w:rsidRPr="00014A36">
        <w:rPr>
          <w:rFonts w:ascii="Times New Roman" w:eastAsia="Calibri" w:hAnsi="Times New Roman" w:cs="Times New Roman"/>
          <w:i/>
          <w:color w:val="FF0000"/>
          <w:sz w:val="28"/>
          <w:szCs w:val="28"/>
          <w:lang w:val="uz-Cyrl-UZ"/>
        </w:rPr>
        <w:t xml:space="preserve"> </w:t>
      </w:r>
      <w:r>
        <w:rPr>
          <w:rFonts w:ascii="Times New Roman" w:eastAsia="Calibri" w:hAnsi="Times New Roman" w:cs="Times New Roman"/>
          <w:i/>
          <w:color w:val="FF0000"/>
          <w:sz w:val="28"/>
          <w:szCs w:val="28"/>
          <w:lang w:val="uz-Cyrl-UZ"/>
        </w:rPr>
        <w:t>жанг</w:t>
      </w:r>
      <w:r w:rsidRPr="00014A36">
        <w:rPr>
          <w:rFonts w:ascii="Times New Roman" w:eastAsia="Calibri" w:hAnsi="Times New Roman" w:cs="Times New Roman"/>
          <w:i/>
          <w:color w:val="FF0000"/>
          <w:sz w:val="28"/>
          <w:szCs w:val="28"/>
          <w:lang w:val="uz-Cyrl-UZ"/>
        </w:rPr>
        <w:t xml:space="preserve"> </w:t>
      </w:r>
      <w:r>
        <w:rPr>
          <w:rFonts w:ascii="Times New Roman" w:eastAsia="Calibri" w:hAnsi="Times New Roman" w:cs="Times New Roman"/>
          <w:i/>
          <w:color w:val="FF0000"/>
          <w:sz w:val="28"/>
          <w:szCs w:val="28"/>
          <w:lang w:val="uz-Cyrl-UZ"/>
        </w:rPr>
        <w:t>майдони</w:t>
      </w:r>
      <w:r w:rsidRPr="00014A36">
        <w:rPr>
          <w:rFonts w:ascii="Times New Roman" w:eastAsia="Calibri" w:hAnsi="Times New Roman" w:cs="Times New Roman"/>
          <w:color w:val="FF0000"/>
          <w:sz w:val="28"/>
          <w:szCs w:val="28"/>
          <w:lang w:val="uz-Cyrl-UZ"/>
        </w:rPr>
        <w:t>)</w:t>
      </w:r>
      <w:r w:rsidRPr="00014A36">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Иккинчи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жаҳон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уруши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йилларида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давлат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хавфсизлиги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халқ</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комиссарлиги</w:t>
      </w:r>
      <w:r w:rsidRPr="004E6053">
        <w:rPr>
          <w:rFonts w:ascii="Times New Roman" w:eastAsia="Calibri" w:hAnsi="Times New Roman" w:cs="Times New Roman"/>
          <w:sz w:val="28"/>
          <w:szCs w:val="28"/>
          <w:lang w:val="uz-Cyrl-UZ"/>
        </w:rPr>
        <w:t xml:space="preserve"> (НКГБ) </w:t>
      </w:r>
      <w:r>
        <w:rPr>
          <w:rFonts w:ascii="Times New Roman" w:eastAsia="Calibri" w:hAnsi="Times New Roman" w:cs="Times New Roman"/>
          <w:sz w:val="28"/>
          <w:szCs w:val="28"/>
          <w:lang w:val="uz-Cyrl-UZ"/>
        </w:rPr>
        <w:t>таркибида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хавфсизлик</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органлари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фаолият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юритган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Кейинчалик</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Давлат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хавфсизлик</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вазирлиги</w:t>
      </w:r>
      <w:r w:rsidRPr="004E6053">
        <w:rPr>
          <w:rFonts w:ascii="Times New Roman" w:eastAsia="Calibri" w:hAnsi="Times New Roman" w:cs="Times New Roman"/>
          <w:sz w:val="28"/>
          <w:szCs w:val="28"/>
          <w:lang w:val="uz-Cyrl-UZ"/>
        </w:rPr>
        <w:t xml:space="preserve"> (МГБ) </w:t>
      </w:r>
      <w:r>
        <w:rPr>
          <w:rFonts w:ascii="Times New Roman" w:eastAsia="Calibri" w:hAnsi="Times New Roman" w:cs="Times New Roman"/>
          <w:sz w:val="28"/>
          <w:szCs w:val="28"/>
          <w:lang w:val="uz-Cyrl-UZ"/>
        </w:rPr>
        <w:t>бўлиб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ажралиб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чиқиб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мамлакат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ташқариси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ичкарисида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чет эл</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жосус</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айғоқчиларига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қарши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аёвсиз</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кураш</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олиб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боришган</w:t>
      </w:r>
      <w:r w:rsidRPr="004E6053">
        <w:rPr>
          <w:rFonts w:ascii="Times New Roman" w:eastAsia="Calibri" w:hAnsi="Times New Roman" w:cs="Times New Roman"/>
          <w:sz w:val="28"/>
          <w:szCs w:val="28"/>
          <w:lang w:val="uz-Cyrl-UZ"/>
        </w:rPr>
        <w:t xml:space="preserve">. </w:t>
      </w:r>
    </w:p>
    <w:p w14:paraId="15A65092" w14:textId="23380E43" w:rsidR="00B10131" w:rsidRPr="004E6053" w:rsidRDefault="00B10131" w:rsidP="00B10131">
      <w:pPr>
        <w:spacing w:after="0" w:line="240" w:lineRule="auto"/>
        <w:ind w:firstLine="709"/>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Разведка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sidR="004338C9">
        <w:rPr>
          <w:rFonts w:ascii="Times New Roman" w:eastAsia="Calibri" w:hAnsi="Times New Roman" w:cs="Times New Roman"/>
          <w:sz w:val="28"/>
          <w:szCs w:val="28"/>
          <w:lang w:val="uz-Cyrl-UZ"/>
        </w:rPr>
        <w:t>контрразведка фаолиятида кў</w:t>
      </w:r>
      <w:r>
        <w:rPr>
          <w:rFonts w:ascii="Times New Roman" w:eastAsia="Calibri" w:hAnsi="Times New Roman" w:cs="Times New Roman"/>
          <w:sz w:val="28"/>
          <w:szCs w:val="28"/>
          <w:lang w:val="uz-Cyrl-UZ"/>
        </w:rPr>
        <w:t>плаб Ўзбекистонлик</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ҳарбийлар қаҳрамонлик намуналарини кўрсатиб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душман эгаллаган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ҳудудла</w:t>
      </w:r>
      <w:r w:rsidRPr="009204BE">
        <w:rPr>
          <w:rFonts w:ascii="Times New Roman" w:eastAsia="Calibri" w:hAnsi="Times New Roman" w:cs="Times New Roman"/>
          <w:sz w:val="28"/>
          <w:szCs w:val="28"/>
          <w:lang w:val="uz-Cyrl-UZ"/>
        </w:rPr>
        <w:t>р</w:t>
      </w:r>
      <w:r w:rsidR="00E803ED" w:rsidRPr="009204BE">
        <w:rPr>
          <w:rFonts w:ascii="Times New Roman" w:eastAsia="Calibri" w:hAnsi="Times New Roman" w:cs="Times New Roman"/>
          <w:sz w:val="28"/>
          <w:szCs w:val="28"/>
          <w:lang w:val="uz-Cyrl-UZ"/>
        </w:rPr>
        <w:t>да</w:t>
      </w:r>
      <w:r w:rsidRPr="009204BE">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разведка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ишларини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олиб</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борган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мамлакат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ичкарисида эса</w:t>
      </w:r>
      <w:r w:rsidRPr="004E6053">
        <w:rPr>
          <w:rFonts w:ascii="Times New Roman" w:eastAsia="Calibri" w:hAnsi="Times New Roman" w:cs="Times New Roman"/>
          <w:sz w:val="28"/>
          <w:szCs w:val="28"/>
          <w:lang w:val="uz-Cyrl-UZ"/>
        </w:rPr>
        <w:t>, “</w:t>
      </w:r>
      <w:r>
        <w:rPr>
          <w:rFonts w:ascii="Times New Roman" w:eastAsia="Calibri" w:hAnsi="Times New Roman" w:cs="Times New Roman"/>
          <w:sz w:val="28"/>
          <w:szCs w:val="28"/>
          <w:lang w:val="uz-Cyrl-UZ"/>
        </w:rPr>
        <w:t>СМЕРШ</w:t>
      </w:r>
      <w:r w:rsidRPr="004E6053">
        <w:rPr>
          <w:rFonts w:ascii="Times New Roman" w:eastAsia="Calibri" w:hAnsi="Times New Roman" w:cs="Times New Roman"/>
          <w:sz w:val="28"/>
          <w:szCs w:val="28"/>
          <w:lang w:val="uz-Cyrl-UZ"/>
        </w:rPr>
        <w:t>” (</w:t>
      </w:r>
      <w:r>
        <w:rPr>
          <w:rFonts w:ascii="Times New Roman" w:eastAsia="Calibri" w:hAnsi="Times New Roman" w:cs="Times New Roman"/>
          <w:sz w:val="28"/>
          <w:szCs w:val="28"/>
          <w:lang w:val="uz-Cyrl-UZ"/>
        </w:rPr>
        <w:t>жосусларга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ўлим</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таркибида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мамлакатимизга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диверсион</w:t>
      </w:r>
      <w:r w:rsidRPr="004E6053">
        <w:rPr>
          <w:rFonts w:ascii="Times New Roman" w:eastAsia="Calibri" w:hAnsi="Times New Roman" w:cs="Times New Roman"/>
          <w:sz w:val="28"/>
          <w:szCs w:val="28"/>
          <w:lang w:val="uz-Cyrl-UZ"/>
        </w:rPr>
        <w:t xml:space="preserve"> </w:t>
      </w:r>
      <w:r w:rsidR="00E803ED">
        <w:rPr>
          <w:rFonts w:ascii="Times New Roman" w:eastAsia="Calibri" w:hAnsi="Times New Roman" w:cs="Times New Roman"/>
          <w:sz w:val="28"/>
          <w:szCs w:val="28"/>
          <w:lang w:val="uz-Cyrl-UZ"/>
        </w:rPr>
        <w:t>операция</w:t>
      </w:r>
      <w:r>
        <w:rPr>
          <w:rFonts w:ascii="Times New Roman" w:eastAsia="Calibri" w:hAnsi="Times New Roman" w:cs="Times New Roman"/>
          <w:sz w:val="28"/>
          <w:szCs w:val="28"/>
          <w:lang w:val="uz-Cyrl-UZ"/>
        </w:rPr>
        <w:t>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амалга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ошириш</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учун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юборилган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жосус</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sidR="00DA01A0">
        <w:rPr>
          <w:rFonts w:ascii="Times New Roman" w:eastAsia="Calibri" w:hAnsi="Times New Roman" w:cs="Times New Roman"/>
          <w:sz w:val="28"/>
          <w:szCs w:val="28"/>
          <w:lang w:val="uz-Cyrl-UZ"/>
        </w:rPr>
        <w:t>айғ</w:t>
      </w:r>
      <w:r>
        <w:rPr>
          <w:rFonts w:ascii="Times New Roman" w:eastAsia="Calibri" w:hAnsi="Times New Roman" w:cs="Times New Roman"/>
          <w:sz w:val="28"/>
          <w:szCs w:val="28"/>
          <w:lang w:val="uz-Cyrl-UZ"/>
        </w:rPr>
        <w:t>оқчиларни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зарарсизлантириш</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ишлари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4E6053">
        <w:rPr>
          <w:rFonts w:ascii="Times New Roman" w:eastAsia="Calibri" w:hAnsi="Times New Roman" w:cs="Times New Roman"/>
          <w:sz w:val="28"/>
          <w:szCs w:val="28"/>
          <w:lang w:val="uz-Cyrl-UZ"/>
        </w:rPr>
        <w:t xml:space="preserve"> </w:t>
      </w:r>
      <w:r w:rsidR="00DA01A0">
        <w:rPr>
          <w:rFonts w:ascii="Times New Roman" w:eastAsia="Calibri" w:hAnsi="Times New Roman" w:cs="Times New Roman"/>
          <w:sz w:val="28"/>
          <w:szCs w:val="28"/>
          <w:lang w:val="uz-Cyrl-UZ"/>
        </w:rPr>
        <w:t>шуғ</w:t>
      </w:r>
      <w:r>
        <w:rPr>
          <w:rFonts w:ascii="Times New Roman" w:eastAsia="Calibri" w:hAnsi="Times New Roman" w:cs="Times New Roman"/>
          <w:sz w:val="28"/>
          <w:szCs w:val="28"/>
          <w:lang w:val="uz-Cyrl-UZ"/>
        </w:rPr>
        <w:t>улланишган</w:t>
      </w:r>
      <w:r w:rsidRPr="004E6053">
        <w:rPr>
          <w:rFonts w:ascii="Times New Roman" w:eastAsia="Calibri" w:hAnsi="Times New Roman" w:cs="Times New Roman"/>
          <w:sz w:val="28"/>
          <w:szCs w:val="28"/>
          <w:lang w:val="uz-Cyrl-UZ"/>
        </w:rPr>
        <w:t xml:space="preserve">. </w:t>
      </w:r>
    </w:p>
    <w:p w14:paraId="286DBAEC" w14:textId="5E874B99" w:rsidR="00B10131" w:rsidRPr="00F12D20" w:rsidRDefault="00B10131" w:rsidP="00B10131">
      <w:pPr>
        <w:spacing w:after="0" w:line="240" w:lineRule="auto"/>
        <w:ind w:firstLine="709"/>
        <w:jc w:val="both"/>
        <w:rPr>
          <w:rFonts w:ascii="Times New Roman" w:eastAsia="Calibri" w:hAnsi="Times New Roman" w:cs="Times New Roman"/>
          <w:sz w:val="28"/>
          <w:szCs w:val="28"/>
          <w:lang w:val="uz-Cyrl-UZ"/>
        </w:rPr>
      </w:pPr>
      <w:r w:rsidRPr="00014A36">
        <w:rPr>
          <w:rFonts w:ascii="Times New Roman" w:eastAsia="Calibri" w:hAnsi="Times New Roman" w:cs="Times New Roman"/>
          <w:color w:val="FF0000"/>
          <w:sz w:val="28"/>
          <w:szCs w:val="28"/>
          <w:lang w:val="uz-Cyrl-UZ"/>
        </w:rPr>
        <w:t>(</w:t>
      </w:r>
      <w:r w:rsidR="00B628E4">
        <w:rPr>
          <w:rFonts w:ascii="Times New Roman" w:eastAsia="Calibri" w:hAnsi="Times New Roman" w:cs="Times New Roman"/>
          <w:color w:val="FF0000"/>
          <w:sz w:val="28"/>
          <w:szCs w:val="28"/>
          <w:lang w:val="uz-Cyrl-UZ"/>
        </w:rPr>
        <w:t xml:space="preserve">3 </w:t>
      </w:r>
      <w:r>
        <w:rPr>
          <w:rFonts w:ascii="Times New Roman" w:eastAsia="Calibri" w:hAnsi="Times New Roman" w:cs="Times New Roman"/>
          <w:i/>
          <w:color w:val="FF0000"/>
          <w:sz w:val="28"/>
          <w:szCs w:val="28"/>
          <w:lang w:val="uz-Cyrl-UZ"/>
        </w:rPr>
        <w:t>слайд</w:t>
      </w:r>
      <w:r w:rsidRPr="00014A36">
        <w:rPr>
          <w:rFonts w:ascii="Times New Roman" w:eastAsia="Calibri" w:hAnsi="Times New Roman" w:cs="Times New Roman"/>
          <w:i/>
          <w:color w:val="FF0000"/>
          <w:sz w:val="28"/>
          <w:szCs w:val="28"/>
          <w:lang w:val="uz-Cyrl-UZ"/>
        </w:rPr>
        <w:t xml:space="preserve"> </w:t>
      </w:r>
      <w:r>
        <w:rPr>
          <w:rFonts w:ascii="Times New Roman" w:eastAsia="Calibri" w:hAnsi="Times New Roman" w:cs="Times New Roman"/>
          <w:i/>
          <w:color w:val="FF0000"/>
          <w:sz w:val="28"/>
          <w:szCs w:val="28"/>
          <w:lang w:val="uz-Cyrl-UZ"/>
        </w:rPr>
        <w:t xml:space="preserve">музей </w:t>
      </w:r>
      <w:r w:rsidR="00DA01A0">
        <w:rPr>
          <w:rFonts w:ascii="Times New Roman" w:eastAsia="Calibri" w:hAnsi="Times New Roman" w:cs="Times New Roman"/>
          <w:i/>
          <w:color w:val="FF0000"/>
          <w:sz w:val="28"/>
          <w:szCs w:val="28"/>
          <w:lang w:val="uz-Cyrl-UZ"/>
        </w:rPr>
        <w:t>экспозиция</w:t>
      </w:r>
      <w:r>
        <w:rPr>
          <w:rFonts w:ascii="Times New Roman" w:eastAsia="Calibri" w:hAnsi="Times New Roman" w:cs="Times New Roman"/>
          <w:i/>
          <w:color w:val="FF0000"/>
          <w:sz w:val="28"/>
          <w:szCs w:val="28"/>
          <w:lang w:val="uz-Cyrl-UZ"/>
        </w:rPr>
        <w:t>си</w:t>
      </w:r>
      <w:r w:rsidRPr="00014A36">
        <w:rPr>
          <w:rFonts w:ascii="Times New Roman" w:eastAsia="Calibri" w:hAnsi="Times New Roman" w:cs="Times New Roman"/>
          <w:color w:val="FF0000"/>
          <w:sz w:val="28"/>
          <w:szCs w:val="28"/>
          <w:lang w:val="uz-Cyrl-UZ"/>
        </w:rPr>
        <w:t>)</w:t>
      </w:r>
      <w:r w:rsidRPr="00014A36">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бевосита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фронтдаги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жанговар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ҳаракатларда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иштирок этишмасада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бажараётган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жанговар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вазифалари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фронтдаги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ҳолатдан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қолишмас эди</w:t>
      </w:r>
      <w:r w:rsidRPr="004E6053">
        <w:rPr>
          <w:rFonts w:ascii="Times New Roman" w:eastAsia="Calibri" w:hAnsi="Times New Roman" w:cs="Times New Roman"/>
          <w:sz w:val="28"/>
          <w:szCs w:val="28"/>
          <w:lang w:val="uz-Cyrl-UZ"/>
        </w:rPr>
        <w:t xml:space="preserve">. 2 </w:t>
      </w:r>
      <w:r>
        <w:rPr>
          <w:rFonts w:ascii="Times New Roman" w:eastAsia="Calibri" w:hAnsi="Times New Roman" w:cs="Times New Roman"/>
          <w:sz w:val="28"/>
          <w:szCs w:val="28"/>
          <w:lang w:val="uz-Cyrl-UZ"/>
        </w:rPr>
        <w:t>минг</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нафардан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ортиқ</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оператив</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ходимлар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хоҳишларига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ҳаракатдаги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Совет</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армияси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сафида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фашистларга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қарши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қилдилар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Улар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фронтда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ўзларининг</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бевосита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вазифаларини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бажариш</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бир</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қаторда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командирлари</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ҳалок</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бўлган</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рота</w:t>
      </w:r>
      <w:r w:rsidRPr="00F12D20">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4E6053">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батал</w:t>
      </w:r>
      <w:r w:rsidR="00466D2A">
        <w:rPr>
          <w:rFonts w:ascii="Times New Roman" w:eastAsia="Calibri" w:hAnsi="Times New Roman" w:cs="Times New Roman"/>
          <w:sz w:val="28"/>
          <w:szCs w:val="28"/>
          <w:lang w:val="uz-Cyrl-UZ"/>
        </w:rPr>
        <w:t>ь</w:t>
      </w:r>
      <w:r w:rsidRPr="00F12D20">
        <w:rPr>
          <w:rFonts w:ascii="Times New Roman" w:eastAsia="Calibri" w:hAnsi="Times New Roman" w:cs="Times New Roman"/>
          <w:sz w:val="28"/>
          <w:szCs w:val="28"/>
          <w:lang w:val="uz-Cyrl-UZ"/>
        </w:rPr>
        <w:t xml:space="preserve">онларни бошқардилар. </w:t>
      </w:r>
    </w:p>
    <w:p w14:paraId="6BC63ECE" w14:textId="323DC34D" w:rsidR="00B10131" w:rsidRPr="00F12D20" w:rsidRDefault="009574F1" w:rsidP="00B10131">
      <w:pPr>
        <w:spacing w:after="0" w:line="240" w:lineRule="auto"/>
        <w:ind w:firstLine="709"/>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 </w:t>
      </w:r>
    </w:p>
    <w:p w14:paraId="2F6445CB" w14:textId="251ABFF9" w:rsidR="00B10131" w:rsidRPr="00F12D20" w:rsidRDefault="00B10131" w:rsidP="00B10131">
      <w:pPr>
        <w:spacing w:after="0" w:line="240" w:lineRule="auto"/>
        <w:ind w:firstLine="709"/>
        <w:jc w:val="center"/>
        <w:rPr>
          <w:rFonts w:ascii="Times New Roman" w:eastAsia="Calibri" w:hAnsi="Times New Roman" w:cs="Times New Roman"/>
          <w:sz w:val="28"/>
          <w:szCs w:val="28"/>
          <w:lang w:val="uz-Cyrl-UZ"/>
        </w:rPr>
      </w:pPr>
      <w:r w:rsidRPr="00F12D20">
        <w:rPr>
          <w:rFonts w:ascii="Times New Roman" w:eastAsia="Calibri" w:hAnsi="Times New Roman" w:cs="Times New Roman"/>
          <w:b/>
          <w:sz w:val="28"/>
          <w:szCs w:val="28"/>
          <w:lang w:val="uz-Cyrl-UZ"/>
        </w:rPr>
        <w:t>Ўзбекистон хавфсизлик идоралари разведкачилари</w:t>
      </w:r>
    </w:p>
    <w:p w14:paraId="2F1B4F72" w14:textId="77777777" w:rsidR="00F02F8B" w:rsidRPr="00F02F8B" w:rsidRDefault="00B10131" w:rsidP="00F02F8B">
      <w:pPr>
        <w:pStyle w:val="a9"/>
        <w:spacing w:before="0" w:beforeAutospacing="0" w:after="0" w:afterAutospacing="0" w:line="256" w:lineRule="auto"/>
        <w:ind w:firstLine="706"/>
        <w:jc w:val="both"/>
        <w:rPr>
          <w:lang w:val="uz-Cyrl-UZ"/>
        </w:rPr>
      </w:pPr>
      <w:r w:rsidRPr="00014A36">
        <w:rPr>
          <w:rFonts w:eastAsia="Calibri"/>
          <w:color w:val="FF0000"/>
          <w:sz w:val="28"/>
          <w:szCs w:val="28"/>
          <w:lang w:val="uz-Cyrl-UZ"/>
        </w:rPr>
        <w:t>(</w:t>
      </w:r>
      <w:r w:rsidR="00B628E4">
        <w:rPr>
          <w:rFonts w:eastAsia="Calibri"/>
          <w:color w:val="FF0000"/>
          <w:sz w:val="28"/>
          <w:szCs w:val="28"/>
          <w:lang w:val="uz-Cyrl-UZ"/>
        </w:rPr>
        <w:t xml:space="preserve">4 </w:t>
      </w:r>
      <w:r>
        <w:rPr>
          <w:rFonts w:eastAsia="Calibri"/>
          <w:i/>
          <w:color w:val="FF0000"/>
          <w:sz w:val="28"/>
          <w:szCs w:val="28"/>
          <w:lang w:val="uz-Cyrl-UZ"/>
        </w:rPr>
        <w:t xml:space="preserve">слайд </w:t>
      </w:r>
      <w:r w:rsidRPr="00835ABA">
        <w:rPr>
          <w:rFonts w:eastAsia="Calibri"/>
          <w:b/>
          <w:bCs/>
          <w:i/>
          <w:color w:val="FF0000"/>
          <w:sz w:val="28"/>
          <w:szCs w:val="28"/>
          <w:lang w:val="uz-Cyrl-UZ"/>
        </w:rPr>
        <w:t>“</w:t>
      </w:r>
      <w:r>
        <w:rPr>
          <w:rFonts w:eastAsia="Calibri"/>
          <w:b/>
          <w:bCs/>
          <w:i/>
          <w:color w:val="FF0000"/>
          <w:sz w:val="28"/>
          <w:szCs w:val="28"/>
          <w:lang w:val="uz-Cyrl-UZ"/>
        </w:rPr>
        <w:t>СМЕРШ</w:t>
      </w:r>
      <w:r w:rsidRPr="00835ABA">
        <w:rPr>
          <w:rFonts w:eastAsia="Calibri"/>
          <w:b/>
          <w:bCs/>
          <w:i/>
          <w:color w:val="FF0000"/>
          <w:sz w:val="28"/>
          <w:szCs w:val="28"/>
          <w:lang w:val="uz-Cyrl-UZ"/>
        </w:rPr>
        <w:t>”</w:t>
      </w:r>
      <w:r>
        <w:rPr>
          <w:rFonts w:eastAsia="Calibri"/>
          <w:b/>
          <w:bCs/>
          <w:i/>
          <w:color w:val="FF0000"/>
          <w:sz w:val="28"/>
          <w:szCs w:val="28"/>
          <w:lang w:val="uz-Cyrl-UZ"/>
        </w:rPr>
        <w:t>)</w:t>
      </w:r>
      <w:r w:rsidRPr="00835ABA">
        <w:rPr>
          <w:rFonts w:eastAsia="Calibri"/>
          <w:i/>
          <w:color w:val="FF0000"/>
          <w:sz w:val="28"/>
          <w:szCs w:val="28"/>
          <w:lang w:val="uz-Cyrl-UZ"/>
        </w:rPr>
        <w:t xml:space="preserve"> </w:t>
      </w:r>
      <w:r w:rsidR="00F02F8B" w:rsidRPr="00F02F8B">
        <w:rPr>
          <w:rFonts w:eastAsia="Calibri"/>
          <w:bCs/>
          <w:color w:val="0D0D0D" w:themeColor="text1" w:themeTint="F2"/>
          <w:kern w:val="24"/>
          <w:sz w:val="28"/>
          <w:szCs w:val="28"/>
          <w:lang w:val="uz-Cyrl-UZ"/>
        </w:rPr>
        <w:t xml:space="preserve">Хавфсизлик органларига бағишланган экспозицияда Иккинчи жаҳон уруши даврида фаолият юритган полковник Исаев Аҳмад Мирзаевич, полковник Телагаев Георгий Василевич, полковник Вартанов Всеволод Григоревич, подполковник Мансуров Айнулла Иложетдинович, Аюпов Абдулхайларнинг фотосуратлари ҳамда подполковник Юсупов Хайдарга тегишли орден, медаллар ва уларнинг гувоҳномалари, ташаккурномалар жой олган. </w:t>
      </w:r>
    </w:p>
    <w:p w14:paraId="45C3A76C" w14:textId="77777777" w:rsidR="00F02F8B" w:rsidRPr="00F02F8B" w:rsidRDefault="00F02F8B" w:rsidP="00F02F8B">
      <w:pPr>
        <w:spacing w:after="0" w:line="256" w:lineRule="auto"/>
        <w:ind w:firstLine="706"/>
        <w:jc w:val="both"/>
        <w:rPr>
          <w:rFonts w:ascii="Times New Roman" w:eastAsia="Times New Roman" w:hAnsi="Times New Roman" w:cs="Times New Roman"/>
          <w:sz w:val="24"/>
          <w:szCs w:val="24"/>
          <w:lang w:val="uz-Cyrl-UZ" w:eastAsia="ru-RU"/>
        </w:rPr>
      </w:pPr>
      <w:r w:rsidRPr="00F02F8B">
        <w:rPr>
          <w:rFonts w:ascii="Times New Roman" w:eastAsia="Calibri" w:hAnsi="Times New Roman" w:cs="Times New Roman"/>
          <w:bCs/>
          <w:color w:val="0D0D0D" w:themeColor="text1" w:themeTint="F2"/>
          <w:kern w:val="24"/>
          <w:sz w:val="28"/>
          <w:szCs w:val="28"/>
          <w:lang w:val="uz-Cyrl-UZ" w:eastAsia="ru-RU"/>
        </w:rPr>
        <w:t xml:space="preserve">Витринада жой олган Иккинчи жаҳон урушидаги хавфсизлик ходимлари жасоратига бағишланган “Добрий след на земле” китоби улар фаолияти ҳақида тўлақонли ҳикоя қилиб беради. </w:t>
      </w:r>
    </w:p>
    <w:p w14:paraId="4CFB8A04" w14:textId="19A23593" w:rsidR="00B10131" w:rsidRPr="009574F1" w:rsidRDefault="00F02F8B" w:rsidP="009574F1">
      <w:pPr>
        <w:spacing w:after="0" w:line="256" w:lineRule="auto"/>
        <w:ind w:firstLine="706"/>
        <w:jc w:val="both"/>
        <w:rPr>
          <w:rFonts w:ascii="Times New Roman" w:eastAsia="Calibri" w:hAnsi="Times New Roman" w:cs="Times New Roman"/>
          <w:sz w:val="28"/>
          <w:szCs w:val="28"/>
          <w:lang w:val="uz-Cyrl-UZ"/>
        </w:rPr>
      </w:pPr>
      <w:r w:rsidRPr="00F02F8B">
        <w:rPr>
          <w:rFonts w:ascii="Times New Roman" w:eastAsia="Calibri" w:hAnsi="Times New Roman" w:cs="Times New Roman"/>
          <w:color w:val="0D0D0D" w:themeColor="text1" w:themeTint="F2"/>
          <w:kern w:val="24"/>
          <w:sz w:val="28"/>
          <w:szCs w:val="28"/>
          <w:lang w:val="uz-Cyrl-UZ" w:eastAsia="ru-RU"/>
        </w:rPr>
        <w:t xml:space="preserve"> </w:t>
      </w:r>
      <w:r w:rsidRPr="00891B3A">
        <w:rPr>
          <w:rFonts w:ascii="Times New Roman" w:eastAsia="Calibri" w:hAnsi="Times New Roman" w:cs="Times New Roman"/>
          <w:bCs/>
          <w:color w:val="0D0D0D" w:themeColor="text1" w:themeTint="F2"/>
          <w:kern w:val="24"/>
          <w:sz w:val="28"/>
          <w:szCs w:val="28"/>
          <w:lang w:val="uz-Cyrl-UZ" w:eastAsia="ru-RU"/>
        </w:rPr>
        <w:t xml:space="preserve">“СМЕРШ” ходимларининг асосий вазифалари душман жосусларини аниқлаш, зарарсизлантириб, ҳибсга олишдан иборат бўлган. Иккинчи жаҳон уруши йилларида ватандошларимиз подполковник Алимов Мирзамурод, подполковник Ихсанов Борис Идрисович, подполковник Демиков Лев Владимирович, майор Куст Григорий Василевич, майор Недавний Иван </w:t>
      </w:r>
      <w:r w:rsidRPr="00891B3A">
        <w:rPr>
          <w:rFonts w:ascii="Times New Roman" w:eastAsia="Calibri" w:hAnsi="Times New Roman" w:cs="Times New Roman"/>
          <w:bCs/>
          <w:color w:val="0D0D0D" w:themeColor="text1" w:themeTint="F2"/>
          <w:kern w:val="24"/>
          <w:sz w:val="28"/>
          <w:szCs w:val="28"/>
          <w:lang w:val="uz-Cyrl-UZ" w:eastAsia="ru-RU"/>
        </w:rPr>
        <w:lastRenderedPageBreak/>
        <w:t xml:space="preserve">Максимович, катта лейтенант Рахматуллаев Самиғ, лейтенант Акилов Асад Акилович, старшина Умаржанов Талиплар хавфсизлик органларининг жасур жангчилари ҳисобланган. </w:t>
      </w:r>
      <w:r w:rsidR="009574F1">
        <w:rPr>
          <w:rFonts w:ascii="Times New Roman" w:eastAsia="Calibri" w:hAnsi="Times New Roman" w:cs="Times New Roman"/>
          <w:bCs/>
          <w:color w:val="0D0D0D" w:themeColor="text1" w:themeTint="F2"/>
          <w:kern w:val="24"/>
          <w:sz w:val="28"/>
          <w:szCs w:val="28"/>
          <w:lang w:val="uz-Cyrl-UZ" w:eastAsia="ru-RU"/>
        </w:rPr>
        <w:t xml:space="preserve"> </w:t>
      </w:r>
    </w:p>
    <w:p w14:paraId="68EA8BA0" w14:textId="5BC7F714" w:rsidR="00B10131" w:rsidRPr="00D12E2E" w:rsidRDefault="00F02F8B" w:rsidP="00B10131">
      <w:pPr>
        <w:spacing w:after="0" w:line="240" w:lineRule="auto"/>
        <w:ind w:firstLine="709"/>
        <w:jc w:val="both"/>
        <w:rPr>
          <w:rFonts w:ascii="Times New Roman" w:eastAsia="Calibri" w:hAnsi="Times New Roman" w:cs="Times New Roman"/>
          <w:sz w:val="28"/>
          <w:szCs w:val="28"/>
          <w:lang w:val="uz-Cyrl-UZ"/>
        </w:rPr>
      </w:pPr>
      <w:r>
        <w:rPr>
          <w:rFonts w:ascii="Times New Roman" w:eastAsia="Calibri" w:hAnsi="Times New Roman" w:cs="Times New Roman"/>
          <w:color w:val="FF0000"/>
          <w:sz w:val="28"/>
          <w:szCs w:val="28"/>
          <w:lang w:val="uz-Cyrl-UZ"/>
        </w:rPr>
        <w:t xml:space="preserve"> </w:t>
      </w:r>
    </w:p>
    <w:p w14:paraId="29BCD754" w14:textId="587812A8" w:rsidR="00B10131" w:rsidRPr="00F12D20" w:rsidRDefault="00C03778" w:rsidP="009574F1">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sz w:val="28"/>
          <w:szCs w:val="28"/>
          <w:lang w:val="uz-Cyrl-UZ"/>
        </w:rPr>
        <w:t>4.2</w:t>
      </w:r>
      <w:r w:rsidR="009574F1" w:rsidRPr="009574F1">
        <w:rPr>
          <w:rFonts w:ascii="Times New Roman" w:eastAsia="Calibri" w:hAnsi="Times New Roman" w:cs="Times New Roman"/>
          <w:b/>
          <w:sz w:val="28"/>
          <w:szCs w:val="28"/>
          <w:lang w:val="uz-Cyrl-UZ"/>
        </w:rPr>
        <w:t>.</w:t>
      </w:r>
      <w:r w:rsidR="009574F1" w:rsidRPr="009574F1">
        <w:rPr>
          <w:rFonts w:ascii="Times New Roman" w:eastAsia="Calibri" w:hAnsi="Times New Roman" w:cs="Times New Roman"/>
          <w:sz w:val="28"/>
          <w:szCs w:val="28"/>
          <w:lang w:val="uz-Cyrl-UZ"/>
        </w:rPr>
        <w:t xml:space="preserve"> </w:t>
      </w:r>
      <w:r w:rsidR="00B10131" w:rsidRPr="00F12D20">
        <w:rPr>
          <w:rFonts w:ascii="Times New Roman" w:eastAsia="Times New Roman" w:hAnsi="Times New Roman" w:cs="Times New Roman"/>
          <w:b/>
          <w:bCs/>
          <w:color w:val="000000"/>
          <w:sz w:val="28"/>
          <w:szCs w:val="28"/>
          <w:lang w:eastAsia="ru-RU"/>
        </w:rPr>
        <w:t>ИККИНЧИ ЖАҲОН УРУШИ ЙИЛЛАРИДА</w:t>
      </w:r>
      <w:r w:rsidR="001E7202">
        <w:rPr>
          <w:rFonts w:ascii="Times New Roman" w:eastAsia="Times New Roman" w:hAnsi="Times New Roman" w:cs="Times New Roman"/>
          <w:b/>
          <w:bCs/>
          <w:color w:val="000000"/>
          <w:sz w:val="28"/>
          <w:szCs w:val="28"/>
          <w:lang w:val="uz-Cyrl-UZ" w:eastAsia="ru-RU"/>
        </w:rPr>
        <w:t xml:space="preserve"> </w:t>
      </w:r>
      <w:r w:rsidR="00B10131" w:rsidRPr="00F12D20">
        <w:rPr>
          <w:rFonts w:ascii="Times New Roman" w:eastAsia="Times New Roman" w:hAnsi="Times New Roman" w:cs="Times New Roman"/>
          <w:b/>
          <w:bCs/>
          <w:color w:val="000000"/>
          <w:sz w:val="28"/>
          <w:szCs w:val="28"/>
          <w:lang w:eastAsia="ru-RU"/>
        </w:rPr>
        <w:t>ИЧКИ ИШЛАР ХОДИМЛАРИНИНГ ФАОЛИЯТИ</w:t>
      </w:r>
    </w:p>
    <w:p w14:paraId="4C9D8882" w14:textId="77777777" w:rsidR="00B10131" w:rsidRPr="00F12D20" w:rsidRDefault="00B10131" w:rsidP="00B10131">
      <w:pPr>
        <w:spacing w:after="0" w:line="240" w:lineRule="auto"/>
        <w:jc w:val="center"/>
        <w:rPr>
          <w:rFonts w:ascii="Times New Roman" w:eastAsia="Times New Roman" w:hAnsi="Times New Roman" w:cs="Times New Roman"/>
          <w:b/>
          <w:bCs/>
          <w:color w:val="000000"/>
          <w:sz w:val="28"/>
          <w:szCs w:val="28"/>
          <w:lang w:eastAsia="ru-RU"/>
        </w:rPr>
      </w:pPr>
    </w:p>
    <w:p w14:paraId="5248CFB2" w14:textId="52AB053B" w:rsidR="00C03778" w:rsidRPr="00C03778" w:rsidRDefault="00466D2A" w:rsidP="00C03778">
      <w:pPr>
        <w:spacing w:line="240" w:lineRule="auto"/>
        <w:ind w:firstLine="709"/>
        <w:jc w:val="both"/>
        <w:rPr>
          <w:rFonts w:ascii="Times New Roman" w:hAnsi="Times New Roman" w:cs="Times New Roman"/>
          <w:bCs/>
          <w:color w:val="000000"/>
          <w:sz w:val="28"/>
          <w:szCs w:val="28"/>
        </w:rPr>
      </w:pPr>
      <w:r w:rsidRPr="00466D2A">
        <w:rPr>
          <w:rFonts w:ascii="Times New Roman" w:eastAsia="Times New Roman" w:hAnsi="Times New Roman" w:cs="Times New Roman"/>
          <w:b/>
          <w:bCs/>
          <w:color w:val="FF0000"/>
          <w:sz w:val="28"/>
          <w:szCs w:val="28"/>
          <w:lang w:val="uz-Cyrl-UZ" w:eastAsia="ru-RU"/>
        </w:rPr>
        <w:t>(Слайд 5. ИИ ходимлари)</w:t>
      </w:r>
      <w:r w:rsidR="00C03778">
        <w:rPr>
          <w:rFonts w:ascii="Times New Roman" w:eastAsia="Times New Roman" w:hAnsi="Times New Roman" w:cs="Times New Roman"/>
          <w:b/>
          <w:bCs/>
          <w:color w:val="000000"/>
          <w:sz w:val="28"/>
          <w:szCs w:val="28"/>
          <w:lang w:val="uz-Cyrl-UZ" w:eastAsia="ru-RU"/>
        </w:rPr>
        <w:t xml:space="preserve"> </w:t>
      </w:r>
      <w:r w:rsidR="00C03778" w:rsidRPr="00C03778">
        <w:rPr>
          <w:rFonts w:ascii="Times New Roman" w:hAnsi="Times New Roman" w:cs="Times New Roman"/>
          <w:bCs/>
          <w:color w:val="000000"/>
          <w:sz w:val="28"/>
          <w:szCs w:val="28"/>
        </w:rPr>
        <w:t>Собиқ Совет Иттифоқи даврида ҳам ички ишлар органлари (дастлаб “ишчи-деҳқон милицияси” деб юритилган)нинг фаолияти жамоат хавфсизлиги ҳамда жиноятчиликка қарши курашиш билан бир қаторда, ҳудудда совет тузумини ўрнатиш ва унинг ғояларини янада мустаҳкамлашга қаратилган. Марказдан келган бу борадаги топшириқларни ўз вақтида ва бекаму-кўст бажаришга интилган.</w:t>
      </w:r>
    </w:p>
    <w:p w14:paraId="4E54AFC3" w14:textId="77777777" w:rsidR="00C03778" w:rsidRPr="00C03778" w:rsidRDefault="00C03778" w:rsidP="00C03778">
      <w:pPr>
        <w:spacing w:after="0" w:line="240" w:lineRule="auto"/>
        <w:ind w:firstLine="709"/>
        <w:jc w:val="both"/>
        <w:rPr>
          <w:rFonts w:ascii="Times New Roman" w:eastAsia="Times New Roman" w:hAnsi="Times New Roman" w:cs="Times New Roman"/>
          <w:bCs/>
          <w:color w:val="000000"/>
          <w:sz w:val="28"/>
          <w:szCs w:val="28"/>
          <w:lang w:eastAsia="ru-RU"/>
        </w:rPr>
      </w:pPr>
      <w:r w:rsidRPr="00C03778">
        <w:rPr>
          <w:rFonts w:ascii="Times New Roman" w:eastAsia="Times New Roman" w:hAnsi="Times New Roman" w:cs="Times New Roman"/>
          <w:bCs/>
          <w:color w:val="000000"/>
          <w:sz w:val="28"/>
          <w:szCs w:val="28"/>
          <w:lang w:eastAsia="ru-RU"/>
        </w:rPr>
        <w:t>Урушнинг дастлабки кунлариданоқ республика милициясининг кўплаб ходимлари кўнгилли равишда ҳаракатдаги армия сафига қўшилдилар. Хусусан, уруш бошланган илк ойларда Ўзбекистон ССР Ички ишлар халқ комиссарлигининг буйруғи асосида Республика бўйича раҳбарлик лавозимларида фаолият юритаётган ходимлардан 57 нафари тезкор равишда Қизил армия сафларига юборилди.</w:t>
      </w:r>
    </w:p>
    <w:p w14:paraId="21E7AC5A" w14:textId="77777777" w:rsidR="00C03778" w:rsidRPr="00C03778" w:rsidRDefault="00C03778" w:rsidP="00C03778">
      <w:pPr>
        <w:spacing w:after="0" w:line="240" w:lineRule="auto"/>
        <w:ind w:firstLine="709"/>
        <w:jc w:val="both"/>
        <w:rPr>
          <w:rFonts w:ascii="Times New Roman" w:eastAsia="Times New Roman" w:hAnsi="Times New Roman" w:cs="Times New Roman"/>
          <w:bCs/>
          <w:color w:val="000000"/>
          <w:sz w:val="28"/>
          <w:szCs w:val="28"/>
          <w:lang w:eastAsia="ru-RU"/>
        </w:rPr>
      </w:pPr>
      <w:r w:rsidRPr="00C03778">
        <w:rPr>
          <w:rFonts w:ascii="Times New Roman" w:eastAsia="Times New Roman" w:hAnsi="Times New Roman" w:cs="Times New Roman"/>
          <w:bCs/>
          <w:color w:val="000000"/>
          <w:sz w:val="28"/>
          <w:szCs w:val="28"/>
          <w:lang w:eastAsia="ru-RU"/>
        </w:rPr>
        <w:t xml:space="preserve"> Улардан ташқари Тошкент милиция мактаби тингловчиларининг 60 фоизи, командир-ўқитувчиларининг 30 фоизи, Самарқанд милиция органлари ходимларидан </w:t>
      </w:r>
      <w:r w:rsidRPr="00C03778">
        <w:rPr>
          <w:rFonts w:ascii="Times New Roman" w:eastAsia="Times New Roman" w:hAnsi="Times New Roman" w:cs="Times New Roman"/>
          <w:bCs/>
          <w:color w:val="000000"/>
          <w:sz w:val="28"/>
          <w:szCs w:val="28"/>
          <w:lang w:eastAsia="ru-RU"/>
        </w:rPr>
        <w:br/>
        <w:t>1489 киши, Тошкент темир йўли милицияси бўлимининг 204 нафар энг яхши ходимлари ўзбек миллий дивизияси, шунингдек генерал Панфилов дивизияси сафида жангга кирдилар.</w:t>
      </w:r>
    </w:p>
    <w:p w14:paraId="5CFDA0F2" w14:textId="1A64FBCD" w:rsidR="00C03778" w:rsidRPr="00C03778" w:rsidRDefault="00466D2A" w:rsidP="00C03778">
      <w:pPr>
        <w:spacing w:after="0" w:line="240" w:lineRule="auto"/>
        <w:ind w:firstLine="709"/>
        <w:jc w:val="both"/>
        <w:rPr>
          <w:rFonts w:ascii="Times New Roman" w:eastAsia="Calibri" w:hAnsi="Times New Roman" w:cs="Times New Roman"/>
          <w:sz w:val="28"/>
          <w:szCs w:val="28"/>
          <w:lang w:val="uz-Cyrl-UZ"/>
        </w:rPr>
      </w:pPr>
      <w:r w:rsidRPr="00466D2A">
        <w:rPr>
          <w:rFonts w:ascii="Times New Roman" w:eastAsia="Times New Roman" w:hAnsi="Times New Roman" w:cs="Times New Roman"/>
          <w:b/>
          <w:bCs/>
          <w:color w:val="FF0000"/>
          <w:sz w:val="28"/>
          <w:szCs w:val="28"/>
          <w:lang w:val="uz-Cyrl-UZ" w:eastAsia="ru-RU"/>
        </w:rPr>
        <w:t>(</w:t>
      </w:r>
      <w:r>
        <w:rPr>
          <w:rFonts w:ascii="Times New Roman" w:eastAsia="Times New Roman" w:hAnsi="Times New Roman" w:cs="Times New Roman"/>
          <w:b/>
          <w:bCs/>
          <w:color w:val="FF0000"/>
          <w:sz w:val="28"/>
          <w:szCs w:val="28"/>
          <w:lang w:val="uz-Cyrl-UZ" w:eastAsia="ru-RU"/>
        </w:rPr>
        <w:t>Слайд 6</w:t>
      </w:r>
      <w:r w:rsidRPr="00466D2A">
        <w:rPr>
          <w:rFonts w:ascii="Times New Roman" w:eastAsia="Times New Roman" w:hAnsi="Times New Roman" w:cs="Times New Roman"/>
          <w:b/>
          <w:bCs/>
          <w:color w:val="FF0000"/>
          <w:sz w:val="28"/>
          <w:szCs w:val="28"/>
          <w:lang w:val="uz-Cyrl-UZ" w:eastAsia="ru-RU"/>
        </w:rPr>
        <w:t>. ИИ ходимлари)</w:t>
      </w:r>
      <w:r>
        <w:rPr>
          <w:rFonts w:ascii="Times New Roman" w:eastAsia="Times New Roman" w:hAnsi="Times New Roman" w:cs="Times New Roman"/>
          <w:b/>
          <w:bCs/>
          <w:color w:val="000000"/>
          <w:sz w:val="28"/>
          <w:szCs w:val="28"/>
          <w:lang w:val="uz-Cyrl-UZ" w:eastAsia="ru-RU"/>
        </w:rPr>
        <w:t xml:space="preserve"> </w:t>
      </w:r>
      <w:r w:rsidR="00C03778" w:rsidRPr="00C03778">
        <w:rPr>
          <w:rFonts w:ascii="Times New Roman" w:eastAsia="Calibri" w:hAnsi="Times New Roman" w:cs="Times New Roman"/>
          <w:bCs/>
          <w:sz w:val="28"/>
          <w:szCs w:val="28"/>
          <w:lang w:val="uz-Cyrl-UZ"/>
        </w:rPr>
        <w:t xml:space="preserve"> </w:t>
      </w:r>
      <w:r w:rsidR="00C03778" w:rsidRPr="00C03778">
        <w:rPr>
          <w:rFonts w:ascii="Times New Roman" w:eastAsia="Calibri" w:hAnsi="Times New Roman" w:cs="Times New Roman"/>
          <w:bCs/>
          <w:sz w:val="28"/>
          <w:szCs w:val="28"/>
        </w:rPr>
        <w:t xml:space="preserve">Уруш йилларида  4 500 га яқин мард, жасур, ватанпарвар ички ишлар ходимлари фронтга сафарбар этилган. Мингдан ортиғи жанг майдонларида кўрсатган жасорати ва қаҳрамонликлари учун орден ва медаллар билан тақдирланганлар. Ўзбекистонлик ички ишлар ходимлари фронт ортида жамоат тартибини сақлаш ва хавфсизлигини таъминлаш вазифаларини бажариш билан бирга, айғоқчилар ва хоинларга қарши кураш олиб </w:t>
      </w:r>
      <w:proofErr w:type="gramStart"/>
      <w:r w:rsidR="00C03778" w:rsidRPr="00C03778">
        <w:rPr>
          <w:rFonts w:ascii="Times New Roman" w:eastAsia="Calibri" w:hAnsi="Times New Roman" w:cs="Times New Roman"/>
          <w:bCs/>
          <w:sz w:val="28"/>
          <w:szCs w:val="28"/>
        </w:rPr>
        <w:t>бориш,ҳарбий</w:t>
      </w:r>
      <w:proofErr w:type="gramEnd"/>
      <w:r w:rsidR="00C03778" w:rsidRPr="00C03778">
        <w:rPr>
          <w:rFonts w:ascii="Times New Roman" w:eastAsia="Calibri" w:hAnsi="Times New Roman" w:cs="Times New Roman"/>
          <w:bCs/>
          <w:sz w:val="28"/>
          <w:szCs w:val="28"/>
        </w:rPr>
        <w:t xml:space="preserve"> жиноятчиларни рўйхатга олиш, ҳарбий буйруқларни ўз вақтида бажарилишини  назорат қилиш ва бошқа вазифаларни бажариб келган</w:t>
      </w:r>
    </w:p>
    <w:p w14:paraId="2DEF1D03" w14:textId="2697EB01" w:rsidR="00B10131" w:rsidRPr="00C03778" w:rsidRDefault="00B10131" w:rsidP="00B10131">
      <w:pPr>
        <w:spacing w:after="0" w:line="240" w:lineRule="auto"/>
        <w:ind w:firstLine="709"/>
        <w:jc w:val="both"/>
        <w:rPr>
          <w:rFonts w:ascii="Times New Roman" w:eastAsia="Calibri" w:hAnsi="Times New Roman" w:cs="Times New Roman"/>
          <w:sz w:val="28"/>
          <w:szCs w:val="28"/>
        </w:rPr>
      </w:pPr>
    </w:p>
    <w:p w14:paraId="165E27F9" w14:textId="77777777" w:rsidR="00B10131" w:rsidRDefault="00B10131" w:rsidP="00B10131">
      <w:pPr>
        <w:jc w:val="center"/>
        <w:rPr>
          <w:lang w:val="uz-Cyrl-UZ"/>
        </w:rPr>
      </w:pPr>
    </w:p>
    <w:p w14:paraId="14B6AC16" w14:textId="4484D884" w:rsidR="00712A03" w:rsidRPr="00712A03" w:rsidRDefault="00466D2A" w:rsidP="00712A03">
      <w:pPr>
        <w:spacing w:after="0" w:line="240" w:lineRule="auto"/>
        <w:ind w:firstLine="709"/>
        <w:jc w:val="center"/>
        <w:rPr>
          <w:rFonts w:ascii="Times New Roman" w:hAnsi="Times New Roman" w:cs="Times New Roman"/>
          <w:b/>
          <w:i/>
          <w:color w:val="FF0000"/>
          <w:sz w:val="28"/>
          <w:szCs w:val="24"/>
          <w:lang w:val="uz-Cyrl-UZ"/>
        </w:rPr>
      </w:pPr>
      <w:r>
        <w:rPr>
          <w:rFonts w:ascii="Times New Roman" w:hAnsi="Times New Roman" w:cs="Times New Roman"/>
          <w:b/>
          <w:sz w:val="28"/>
          <w:szCs w:val="24"/>
          <w:lang w:val="uz-Cyrl-UZ"/>
        </w:rPr>
        <w:t xml:space="preserve">4.3. </w:t>
      </w:r>
      <w:r w:rsidR="00B10131">
        <w:rPr>
          <w:rFonts w:ascii="Times New Roman" w:hAnsi="Times New Roman" w:cs="Times New Roman"/>
          <w:b/>
          <w:sz w:val="28"/>
          <w:szCs w:val="24"/>
          <w:lang w:val="uz-Cyrl-UZ"/>
        </w:rPr>
        <w:t>ЎЗБЕК</w:t>
      </w:r>
      <w:r w:rsidR="00B10131" w:rsidRPr="00924BAA">
        <w:rPr>
          <w:rFonts w:ascii="Times New Roman" w:hAnsi="Times New Roman" w:cs="Times New Roman"/>
          <w:b/>
          <w:sz w:val="28"/>
          <w:szCs w:val="24"/>
          <w:lang w:val="uz-Cyrl-UZ"/>
        </w:rPr>
        <w:t xml:space="preserve"> </w:t>
      </w:r>
      <w:r w:rsidR="00B10131">
        <w:rPr>
          <w:rFonts w:ascii="Times New Roman" w:hAnsi="Times New Roman" w:cs="Times New Roman"/>
          <w:b/>
          <w:sz w:val="28"/>
          <w:szCs w:val="24"/>
          <w:lang w:val="uz-Cyrl-UZ"/>
        </w:rPr>
        <w:t>ЖАНГЧИЛАРИНИНГ</w:t>
      </w:r>
      <w:r w:rsidR="00B10131" w:rsidRPr="00924BAA">
        <w:rPr>
          <w:rFonts w:ascii="Times New Roman" w:hAnsi="Times New Roman" w:cs="Times New Roman"/>
          <w:b/>
          <w:sz w:val="28"/>
          <w:szCs w:val="24"/>
          <w:lang w:val="uz-Cyrl-UZ"/>
        </w:rPr>
        <w:t xml:space="preserve"> </w:t>
      </w:r>
      <w:r w:rsidR="00B10131" w:rsidRPr="00712A03">
        <w:rPr>
          <w:rFonts w:ascii="Times New Roman" w:hAnsi="Times New Roman" w:cs="Times New Roman"/>
          <w:b/>
          <w:color w:val="000000" w:themeColor="text1"/>
          <w:sz w:val="28"/>
          <w:szCs w:val="24"/>
          <w:lang w:val="uz-Cyrl-UZ"/>
        </w:rPr>
        <w:t>МУКОФОТЛАНИШИ</w:t>
      </w:r>
      <w:r w:rsidR="00712A03" w:rsidRPr="00712A03">
        <w:rPr>
          <w:rFonts w:ascii="Times New Roman" w:hAnsi="Times New Roman" w:cs="Times New Roman"/>
          <w:b/>
          <w:color w:val="FF0000"/>
          <w:sz w:val="28"/>
          <w:szCs w:val="24"/>
          <w:lang w:val="uz-Cyrl-UZ"/>
        </w:rPr>
        <w:t xml:space="preserve"> </w:t>
      </w:r>
      <w:r w:rsidR="00712A03" w:rsidRPr="00712A03">
        <w:rPr>
          <w:rFonts w:ascii="Times New Roman" w:hAnsi="Times New Roman" w:cs="Times New Roman"/>
          <w:b/>
          <w:bCs/>
          <w:i/>
          <w:color w:val="FF0000"/>
          <w:sz w:val="28"/>
          <w:szCs w:val="24"/>
          <w:lang w:val="uz-Cyrl-UZ"/>
        </w:rPr>
        <w:t>( 7 Слайд Ўзбек жангчиларининг мукофотланиши)</w:t>
      </w:r>
    </w:p>
    <w:p w14:paraId="15F827D1" w14:textId="75B04EED" w:rsidR="00B10131" w:rsidRPr="00712A03" w:rsidRDefault="00B10131" w:rsidP="00B10131">
      <w:pPr>
        <w:spacing w:after="0" w:line="240" w:lineRule="auto"/>
        <w:ind w:firstLine="709"/>
        <w:jc w:val="center"/>
        <w:rPr>
          <w:rFonts w:ascii="Times New Roman" w:hAnsi="Times New Roman" w:cs="Times New Roman"/>
          <w:b/>
          <w:color w:val="FF0000"/>
          <w:sz w:val="28"/>
          <w:szCs w:val="24"/>
          <w:lang w:val="uz-Cyrl-UZ"/>
        </w:rPr>
      </w:pPr>
    </w:p>
    <w:p w14:paraId="6C1C356B" w14:textId="77777777" w:rsidR="00B10131" w:rsidRPr="00712A03" w:rsidRDefault="00B10131" w:rsidP="00B10131">
      <w:pPr>
        <w:spacing w:after="0" w:line="240" w:lineRule="auto"/>
        <w:ind w:firstLine="709"/>
        <w:jc w:val="both"/>
        <w:rPr>
          <w:rFonts w:ascii="Times New Roman" w:hAnsi="Times New Roman" w:cs="Times New Roman"/>
          <w:color w:val="FF0000"/>
          <w:sz w:val="28"/>
          <w:szCs w:val="24"/>
          <w:lang w:val="uz-Cyrl-UZ"/>
        </w:rPr>
      </w:pPr>
    </w:p>
    <w:p w14:paraId="113A486E" w14:textId="194F0912" w:rsidR="00B10131" w:rsidRPr="00924BAA" w:rsidRDefault="00B10131" w:rsidP="00B10131">
      <w:pPr>
        <w:spacing w:after="0" w:line="240" w:lineRule="auto"/>
        <w:ind w:firstLine="709"/>
        <w:jc w:val="both"/>
        <w:rPr>
          <w:rFonts w:ascii="Times New Roman" w:hAnsi="Times New Roman" w:cs="Times New Roman"/>
          <w:i/>
          <w:color w:val="FF0000"/>
          <w:sz w:val="24"/>
          <w:szCs w:val="24"/>
          <w:lang w:val="uz-Cyrl-UZ"/>
        </w:rPr>
      </w:pPr>
      <w:r w:rsidRPr="00924BAA">
        <w:rPr>
          <w:rFonts w:ascii="Times New Roman" w:hAnsi="Times New Roman" w:cs="Times New Roman"/>
          <w:b/>
          <w:bCs/>
          <w:i/>
          <w:color w:val="FF0000"/>
          <w:sz w:val="24"/>
          <w:szCs w:val="24"/>
          <w:lang w:val="uz-Cyrl-UZ"/>
        </w:rPr>
        <w:t>(</w:t>
      </w:r>
      <w:r w:rsidR="00B628E4">
        <w:rPr>
          <w:rFonts w:ascii="Times New Roman" w:hAnsi="Times New Roman" w:cs="Times New Roman"/>
          <w:b/>
          <w:bCs/>
          <w:i/>
          <w:color w:val="FF0000"/>
          <w:sz w:val="24"/>
          <w:szCs w:val="24"/>
          <w:lang w:val="uz-Cyrl-UZ"/>
        </w:rPr>
        <w:t xml:space="preserve"> </w:t>
      </w:r>
      <w:r w:rsidR="00712A03">
        <w:rPr>
          <w:rFonts w:ascii="Times New Roman" w:hAnsi="Times New Roman" w:cs="Times New Roman"/>
          <w:b/>
          <w:bCs/>
          <w:i/>
          <w:color w:val="FF0000"/>
          <w:sz w:val="24"/>
          <w:szCs w:val="24"/>
          <w:lang w:val="uz-Cyrl-UZ"/>
        </w:rPr>
        <w:t>8</w:t>
      </w:r>
      <w:r w:rsidR="00466D2A">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Слайд</w:t>
      </w:r>
      <w:r w:rsidRPr="00924BAA">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Ўзбек</w:t>
      </w:r>
      <w:r w:rsidRPr="00924BAA">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жангчиларининг</w:t>
      </w:r>
      <w:r w:rsidRPr="00924BAA">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мукофотланиши</w:t>
      </w:r>
      <w:r w:rsidRPr="00924BAA">
        <w:rPr>
          <w:rFonts w:ascii="Times New Roman" w:hAnsi="Times New Roman" w:cs="Times New Roman"/>
          <w:b/>
          <w:bCs/>
          <w:i/>
          <w:color w:val="FF0000"/>
          <w:sz w:val="24"/>
          <w:szCs w:val="24"/>
          <w:lang w:val="uz-Cyrl-UZ"/>
        </w:rPr>
        <w:t>)</w:t>
      </w:r>
    </w:p>
    <w:p w14:paraId="23085D12" w14:textId="60C37437" w:rsidR="00712A03" w:rsidRPr="00712A03" w:rsidRDefault="00B10131" w:rsidP="00712A03">
      <w:pPr>
        <w:spacing w:after="0" w:line="240" w:lineRule="auto"/>
        <w:ind w:firstLine="709"/>
        <w:jc w:val="both"/>
        <w:rPr>
          <w:rFonts w:ascii="Times New Roman" w:hAnsi="Times New Roman" w:cs="Times New Roman"/>
          <w:sz w:val="28"/>
          <w:szCs w:val="24"/>
          <w:lang w:val="uz-Cyrl-UZ"/>
        </w:rPr>
      </w:pP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Ўзбекистонлик</w:t>
      </w:r>
      <w:r w:rsidRPr="00924BAA">
        <w:rPr>
          <w:rFonts w:ascii="Times New Roman" w:hAnsi="Times New Roman" w:cs="Times New Roman"/>
          <w:sz w:val="28"/>
          <w:szCs w:val="24"/>
          <w:lang w:val="uz-Cyrl-UZ"/>
        </w:rPr>
        <w:t xml:space="preserve"> 120 </w:t>
      </w:r>
      <w:r>
        <w:rPr>
          <w:rFonts w:ascii="Times New Roman" w:hAnsi="Times New Roman" w:cs="Times New Roman"/>
          <w:sz w:val="28"/>
          <w:szCs w:val="24"/>
          <w:lang w:val="uz-Cyrl-UZ"/>
        </w:rPr>
        <w:t>мингдан</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зиёд</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аскар</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ва</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офитсер</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жанг</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майдонларидаги</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жасорати</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учун</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жанговар</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орден</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ва</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медаллар</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билан</w:t>
      </w:r>
      <w:r w:rsidRPr="00924BAA">
        <w:rPr>
          <w:rFonts w:ascii="Times New Roman" w:hAnsi="Times New Roman" w:cs="Times New Roman"/>
          <w:sz w:val="28"/>
          <w:szCs w:val="24"/>
          <w:lang w:val="uz-Cyrl-UZ"/>
        </w:rPr>
        <w:t xml:space="preserve"> </w:t>
      </w:r>
      <w:r>
        <w:rPr>
          <w:rFonts w:ascii="Times New Roman" w:hAnsi="Times New Roman" w:cs="Times New Roman"/>
          <w:sz w:val="28"/>
          <w:szCs w:val="24"/>
          <w:lang w:val="uz-Cyrl-UZ"/>
        </w:rPr>
        <w:t>мукофотланган</w:t>
      </w:r>
      <w:r w:rsidRPr="00924BAA">
        <w:rPr>
          <w:rFonts w:ascii="Times New Roman" w:hAnsi="Times New Roman" w:cs="Times New Roman"/>
          <w:sz w:val="28"/>
          <w:szCs w:val="24"/>
          <w:lang w:val="uz-Cyrl-UZ"/>
        </w:rPr>
        <w:t xml:space="preserve">. </w:t>
      </w:r>
    </w:p>
    <w:p w14:paraId="4D900B67" w14:textId="77777777" w:rsidR="00B10131" w:rsidRPr="00924BAA" w:rsidRDefault="00B10131" w:rsidP="00B10131">
      <w:pPr>
        <w:spacing w:after="0" w:line="240" w:lineRule="auto"/>
        <w:ind w:firstLine="709"/>
        <w:jc w:val="both"/>
        <w:rPr>
          <w:rFonts w:ascii="Times New Roman" w:hAnsi="Times New Roman" w:cs="Times New Roman"/>
          <w:b/>
          <w:i/>
          <w:color w:val="222A35"/>
          <w:sz w:val="28"/>
          <w:szCs w:val="24"/>
          <w:lang w:val="uz-Cyrl-UZ"/>
        </w:rPr>
      </w:pPr>
      <w:r w:rsidRPr="00924BAA">
        <w:rPr>
          <w:rFonts w:ascii="Times New Roman" w:hAnsi="Times New Roman" w:cs="Times New Roman"/>
          <w:color w:val="222A35"/>
          <w:sz w:val="28"/>
          <w:szCs w:val="24"/>
          <w:lang w:val="uz-Cyrl-UZ"/>
        </w:rPr>
        <w:lastRenderedPageBreak/>
        <w:t xml:space="preserve">301 </w:t>
      </w:r>
      <w:r>
        <w:rPr>
          <w:rFonts w:ascii="Times New Roman" w:hAnsi="Times New Roman" w:cs="Times New Roman"/>
          <w:color w:val="222A35"/>
          <w:sz w:val="28"/>
          <w:szCs w:val="24"/>
          <w:lang w:val="uz-Cyrl-UZ"/>
        </w:rPr>
        <w:t>дан</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ортиқ</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Ўзбекистонлик</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жангчилар</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Совет</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Иттифоқи</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Қаҳрамони</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унвонига эга</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бўлишди</w:t>
      </w:r>
      <w:r w:rsidRPr="00924BAA">
        <w:rPr>
          <w:rFonts w:ascii="Times New Roman" w:hAnsi="Times New Roman" w:cs="Times New Roman"/>
          <w:color w:val="222A35"/>
          <w:sz w:val="28"/>
          <w:szCs w:val="24"/>
          <w:lang w:val="uz-Cyrl-UZ"/>
        </w:rPr>
        <w:t xml:space="preserve">. </w:t>
      </w:r>
      <w:r>
        <w:rPr>
          <w:rFonts w:ascii="Times New Roman" w:hAnsi="Times New Roman" w:cs="Times New Roman"/>
          <w:b/>
          <w:i/>
          <w:color w:val="222A35"/>
          <w:sz w:val="28"/>
          <w:szCs w:val="24"/>
          <w:lang w:val="uz-Cyrl-UZ"/>
        </w:rPr>
        <w:t>Ўзбекистонлик</w:t>
      </w:r>
      <w:r w:rsidRPr="00924BAA">
        <w:rPr>
          <w:rFonts w:ascii="Times New Roman" w:hAnsi="Times New Roman" w:cs="Times New Roman"/>
          <w:b/>
          <w:i/>
          <w:color w:val="222A35"/>
          <w:sz w:val="28"/>
          <w:szCs w:val="24"/>
          <w:lang w:val="uz-Cyrl-UZ"/>
        </w:rPr>
        <w:t xml:space="preserve"> 70 </w:t>
      </w:r>
      <w:r>
        <w:rPr>
          <w:rFonts w:ascii="Times New Roman" w:hAnsi="Times New Roman" w:cs="Times New Roman"/>
          <w:b/>
          <w:i/>
          <w:color w:val="222A35"/>
          <w:sz w:val="28"/>
          <w:szCs w:val="24"/>
          <w:lang w:val="uz-Cyrl-UZ"/>
        </w:rPr>
        <w:t>та</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жангчи</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Шухрат</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орденининг</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учала</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даражаси</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билан</w:t>
      </w:r>
      <w:r w:rsidRPr="00924BAA">
        <w:rPr>
          <w:rFonts w:ascii="Times New Roman" w:hAnsi="Times New Roman" w:cs="Times New Roman"/>
          <w:b/>
          <w:i/>
          <w:color w:val="222A35"/>
          <w:sz w:val="28"/>
          <w:szCs w:val="24"/>
          <w:lang w:val="uz-Cyrl-UZ"/>
        </w:rPr>
        <w:t xml:space="preserve"> </w:t>
      </w:r>
      <w:r>
        <w:rPr>
          <w:rFonts w:ascii="Times New Roman" w:hAnsi="Times New Roman" w:cs="Times New Roman"/>
          <w:b/>
          <w:i/>
          <w:color w:val="222A35"/>
          <w:sz w:val="28"/>
          <w:szCs w:val="24"/>
          <w:lang w:val="uz-Cyrl-UZ"/>
        </w:rPr>
        <w:t>тақдирланди</w:t>
      </w:r>
      <w:r w:rsidRPr="00924BAA">
        <w:rPr>
          <w:rFonts w:ascii="Times New Roman" w:hAnsi="Times New Roman" w:cs="Times New Roman"/>
          <w:b/>
          <w:i/>
          <w:color w:val="222A35"/>
          <w:sz w:val="28"/>
          <w:szCs w:val="24"/>
          <w:lang w:val="uz-Cyrl-UZ"/>
        </w:rPr>
        <w:t>.</w:t>
      </w:r>
    </w:p>
    <w:p w14:paraId="2A123B4C" w14:textId="454E5D76" w:rsidR="00B10131" w:rsidRPr="00924BAA" w:rsidRDefault="00B10131" w:rsidP="00B10131">
      <w:pPr>
        <w:spacing w:after="0" w:line="240" w:lineRule="auto"/>
        <w:ind w:firstLine="709"/>
        <w:jc w:val="both"/>
        <w:rPr>
          <w:rFonts w:ascii="Times New Roman" w:hAnsi="Times New Roman" w:cs="Times New Roman"/>
          <w:color w:val="222A35"/>
          <w:sz w:val="28"/>
          <w:szCs w:val="24"/>
          <w:lang w:val="uz-Cyrl-UZ"/>
        </w:rPr>
      </w:pPr>
      <w:r w:rsidRPr="00924BAA">
        <w:rPr>
          <w:rFonts w:ascii="Times New Roman" w:hAnsi="Times New Roman" w:cs="Times New Roman"/>
          <w:b/>
          <w:bCs/>
          <w:i/>
          <w:color w:val="FF0000"/>
          <w:sz w:val="24"/>
          <w:szCs w:val="24"/>
          <w:lang w:val="uz-Cyrl-UZ"/>
        </w:rPr>
        <w:t>(</w:t>
      </w:r>
      <w:r w:rsidR="00712A03">
        <w:rPr>
          <w:rFonts w:ascii="Times New Roman" w:hAnsi="Times New Roman" w:cs="Times New Roman"/>
          <w:b/>
          <w:bCs/>
          <w:i/>
          <w:color w:val="FF0000"/>
          <w:sz w:val="24"/>
          <w:szCs w:val="24"/>
          <w:lang w:val="uz-Cyrl-UZ"/>
        </w:rPr>
        <w:t>9</w:t>
      </w:r>
      <w:r w:rsidR="00B628E4">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Слайд</w:t>
      </w:r>
      <w:r w:rsidRPr="00924BAA">
        <w:rPr>
          <w:rFonts w:ascii="Times New Roman" w:hAnsi="Times New Roman" w:cs="Times New Roman"/>
          <w:b/>
          <w:bCs/>
          <w:i/>
          <w:color w:val="FF0000"/>
          <w:sz w:val="24"/>
          <w:szCs w:val="24"/>
          <w:lang w:val="uz-Cyrl-UZ"/>
        </w:rPr>
        <w:t xml:space="preserve"> </w:t>
      </w:r>
      <w:r>
        <w:rPr>
          <w:rFonts w:ascii="Times New Roman" w:hAnsi="Times New Roman" w:cs="Times New Roman"/>
          <w:b/>
          <w:bCs/>
          <w:i/>
          <w:color w:val="FF0000"/>
          <w:sz w:val="24"/>
          <w:szCs w:val="24"/>
          <w:lang w:val="uz-Cyrl-UZ"/>
        </w:rPr>
        <w:t>медаллар</w:t>
      </w:r>
      <w:r w:rsidRPr="00924BAA">
        <w:rPr>
          <w:rFonts w:ascii="Times New Roman" w:hAnsi="Times New Roman" w:cs="Times New Roman"/>
          <w:b/>
          <w:bCs/>
          <w:i/>
          <w:color w:val="FF0000"/>
          <w:sz w:val="24"/>
          <w:szCs w:val="24"/>
          <w:lang w:val="uz-Cyrl-UZ"/>
        </w:rPr>
        <w:t>)</w:t>
      </w:r>
    </w:p>
    <w:p w14:paraId="18799406"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Pr>
          <w:rFonts w:ascii="Times New Roman" w:hAnsi="Times New Roman" w:cs="Times New Roman"/>
          <w:color w:val="222A35"/>
          <w:sz w:val="28"/>
          <w:szCs w:val="24"/>
          <w:lang w:val="uz-Cyrl-UZ"/>
        </w:rPr>
        <w:t>Жумладан</w:t>
      </w:r>
      <w:r w:rsidRPr="00924BAA">
        <w:rPr>
          <w:rFonts w:ascii="Times New Roman" w:hAnsi="Times New Roman" w:cs="Times New Roman"/>
          <w:b/>
          <w:color w:val="222A35"/>
          <w:sz w:val="28"/>
          <w:szCs w:val="24"/>
          <w:lang w:val="uz-Cyrl-UZ"/>
        </w:rPr>
        <w:t>: “</w:t>
      </w:r>
      <w:r>
        <w:rPr>
          <w:rFonts w:ascii="Times New Roman" w:hAnsi="Times New Roman" w:cs="Times New Roman"/>
          <w:b/>
          <w:color w:val="222A35"/>
          <w:sz w:val="28"/>
          <w:szCs w:val="24"/>
          <w:lang w:val="uz-Cyrl-UZ"/>
        </w:rPr>
        <w:t>Москва</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мудофааси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1753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0B30739D"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Сталинград</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мудофааси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2  738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5CD001CF"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Кавказ</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мудофааси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2 924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32E24FBF"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Ленинград</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мудофааси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1 382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2F1A1B4B"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Севастопол</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124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1795DBF9"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Днепрни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кечиб</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ўтиш</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100 </w:t>
      </w:r>
      <w:r>
        <w:rPr>
          <w:rFonts w:ascii="Times New Roman" w:hAnsi="Times New Roman" w:cs="Times New Roman"/>
          <w:b/>
          <w:color w:val="222A35"/>
          <w:sz w:val="28"/>
          <w:szCs w:val="24"/>
          <w:lang w:val="uz-Cyrl-UZ"/>
        </w:rPr>
        <w:t>дан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зиёд</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6B249D1F"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Одесса</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мудофааси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84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76AC9AE8"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Будапештни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озод</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қилганлиги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2 430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w:t>
      </w:r>
    </w:p>
    <w:p w14:paraId="56BF9ECE" w14:textId="77777777" w:rsidR="00B10131" w:rsidRPr="00924BAA" w:rsidRDefault="00B10131" w:rsidP="00B10131">
      <w:pPr>
        <w:spacing w:after="0" w:line="240" w:lineRule="auto"/>
        <w:ind w:firstLine="709"/>
        <w:jc w:val="both"/>
        <w:rPr>
          <w:rFonts w:ascii="Times New Roman" w:hAnsi="Times New Roman" w:cs="Times New Roman"/>
          <w:b/>
          <w:color w:val="222A35"/>
          <w:sz w:val="28"/>
          <w:szCs w:val="24"/>
          <w:lang w:val="uz-Cyrl-UZ"/>
        </w:rPr>
      </w:pPr>
      <w:r w:rsidRPr="00924BAA">
        <w:rPr>
          <w:rFonts w:ascii="Times New Roman" w:hAnsi="Times New Roman" w:cs="Times New Roman"/>
          <w:b/>
          <w:color w:val="222A35"/>
          <w:sz w:val="28"/>
          <w:szCs w:val="24"/>
          <w:lang w:val="uz-Cyrl-UZ"/>
        </w:rPr>
        <w:t>“</w:t>
      </w:r>
      <w:r>
        <w:rPr>
          <w:rFonts w:ascii="Times New Roman" w:hAnsi="Times New Roman" w:cs="Times New Roman"/>
          <w:b/>
          <w:color w:val="222A35"/>
          <w:sz w:val="28"/>
          <w:szCs w:val="24"/>
          <w:lang w:val="uz-Cyrl-UZ"/>
        </w:rPr>
        <w:t>Венани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озод</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қилганлиги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учун</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медали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билан</w:t>
      </w:r>
      <w:r w:rsidRPr="00924BAA">
        <w:rPr>
          <w:rFonts w:ascii="Times New Roman" w:hAnsi="Times New Roman" w:cs="Times New Roman"/>
          <w:b/>
          <w:color w:val="222A35"/>
          <w:sz w:val="28"/>
          <w:szCs w:val="24"/>
          <w:lang w:val="uz-Cyrl-UZ"/>
        </w:rPr>
        <w:t xml:space="preserve"> – 2 000 </w:t>
      </w:r>
      <w:r>
        <w:rPr>
          <w:rFonts w:ascii="Times New Roman" w:hAnsi="Times New Roman" w:cs="Times New Roman"/>
          <w:b/>
          <w:color w:val="222A35"/>
          <w:sz w:val="28"/>
          <w:szCs w:val="24"/>
          <w:lang w:val="uz-Cyrl-UZ"/>
        </w:rPr>
        <w:t>киши</w:t>
      </w:r>
      <w:r w:rsidRPr="00924BAA">
        <w:rPr>
          <w:rFonts w:ascii="Times New Roman" w:hAnsi="Times New Roman" w:cs="Times New Roman"/>
          <w:b/>
          <w:color w:val="222A35"/>
          <w:sz w:val="28"/>
          <w:szCs w:val="24"/>
          <w:lang w:val="uz-Cyrl-UZ"/>
        </w:rPr>
        <w:t xml:space="preserve"> </w:t>
      </w:r>
      <w:r>
        <w:rPr>
          <w:rFonts w:ascii="Times New Roman" w:hAnsi="Times New Roman" w:cs="Times New Roman"/>
          <w:b/>
          <w:color w:val="222A35"/>
          <w:sz w:val="28"/>
          <w:szCs w:val="24"/>
          <w:lang w:val="uz-Cyrl-UZ"/>
        </w:rPr>
        <w:t>мукофотланди</w:t>
      </w:r>
      <w:r w:rsidRPr="00924BAA">
        <w:rPr>
          <w:rFonts w:ascii="Times New Roman" w:hAnsi="Times New Roman" w:cs="Times New Roman"/>
          <w:b/>
          <w:color w:val="222A35"/>
          <w:sz w:val="28"/>
          <w:szCs w:val="24"/>
          <w:lang w:val="uz-Cyrl-UZ"/>
        </w:rPr>
        <w:t>.</w:t>
      </w:r>
    </w:p>
    <w:p w14:paraId="6FB08AA7" w14:textId="77777777" w:rsidR="00B10131" w:rsidRDefault="00B10131" w:rsidP="00B10131">
      <w:pPr>
        <w:spacing w:after="0" w:line="240" w:lineRule="auto"/>
        <w:ind w:firstLine="709"/>
        <w:jc w:val="both"/>
        <w:rPr>
          <w:rFonts w:ascii="Times New Roman" w:hAnsi="Times New Roman" w:cs="Times New Roman"/>
          <w:color w:val="222A35"/>
          <w:sz w:val="28"/>
          <w:szCs w:val="24"/>
          <w:lang w:val="uz-Cyrl-UZ"/>
        </w:rPr>
      </w:pPr>
      <w:r>
        <w:rPr>
          <w:rFonts w:ascii="Times New Roman" w:hAnsi="Times New Roman" w:cs="Times New Roman"/>
          <w:color w:val="222A35"/>
          <w:sz w:val="28"/>
          <w:szCs w:val="24"/>
          <w:lang w:val="uz-Cyrl-UZ"/>
        </w:rPr>
        <w:t>Шунингдек</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Италия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Англия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Франсия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Югославия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Полша</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Чехославакия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Венгрия</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каби</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мамлакатларининг</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орденлари</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билан</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тақдирланган</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ҳамюртларимиз</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бир</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неча</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минг</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кишини</w:t>
      </w:r>
      <w:r w:rsidRPr="00924BAA">
        <w:rPr>
          <w:rFonts w:ascii="Times New Roman" w:hAnsi="Times New Roman" w:cs="Times New Roman"/>
          <w:color w:val="222A35"/>
          <w:sz w:val="28"/>
          <w:szCs w:val="24"/>
          <w:lang w:val="uz-Cyrl-UZ"/>
        </w:rPr>
        <w:t xml:space="preserve"> </w:t>
      </w:r>
      <w:r>
        <w:rPr>
          <w:rFonts w:ascii="Times New Roman" w:hAnsi="Times New Roman" w:cs="Times New Roman"/>
          <w:color w:val="222A35"/>
          <w:sz w:val="28"/>
          <w:szCs w:val="24"/>
          <w:lang w:val="uz-Cyrl-UZ"/>
        </w:rPr>
        <w:t>ташкил этади</w:t>
      </w:r>
      <w:r w:rsidRPr="00924BAA">
        <w:rPr>
          <w:rFonts w:ascii="Times New Roman" w:hAnsi="Times New Roman" w:cs="Times New Roman"/>
          <w:color w:val="222A35"/>
          <w:sz w:val="28"/>
          <w:szCs w:val="24"/>
          <w:lang w:val="uz-Cyrl-UZ"/>
        </w:rPr>
        <w:t>.</w:t>
      </w:r>
    </w:p>
    <w:p w14:paraId="62C415D6" w14:textId="77777777" w:rsidR="00B10131" w:rsidRDefault="00B10131" w:rsidP="00B10131">
      <w:pPr>
        <w:spacing w:after="0" w:line="240" w:lineRule="auto"/>
        <w:ind w:firstLine="709"/>
        <w:jc w:val="both"/>
        <w:rPr>
          <w:rFonts w:ascii="Times New Roman" w:hAnsi="Times New Roman" w:cs="Times New Roman"/>
          <w:color w:val="222A35"/>
          <w:sz w:val="28"/>
          <w:szCs w:val="24"/>
          <w:lang w:val="uz-Cyrl-UZ"/>
        </w:rPr>
      </w:pPr>
    </w:p>
    <w:p w14:paraId="1786A59C" w14:textId="77777777" w:rsidR="00B10131" w:rsidRDefault="00B10131" w:rsidP="00B10131">
      <w:pPr>
        <w:spacing w:after="0" w:line="240" w:lineRule="auto"/>
        <w:ind w:firstLine="709"/>
        <w:jc w:val="both"/>
        <w:rPr>
          <w:rFonts w:ascii="Times New Roman" w:hAnsi="Times New Roman" w:cs="Times New Roman"/>
          <w:color w:val="222A35"/>
          <w:sz w:val="28"/>
          <w:szCs w:val="24"/>
          <w:lang w:val="uz-Cyrl-UZ"/>
        </w:rPr>
      </w:pPr>
    </w:p>
    <w:p w14:paraId="238C169C" w14:textId="77777777" w:rsidR="00B10131" w:rsidRDefault="00B10131" w:rsidP="00B10131">
      <w:pPr>
        <w:spacing w:after="0" w:line="240" w:lineRule="auto"/>
        <w:ind w:firstLine="709"/>
        <w:jc w:val="both"/>
        <w:rPr>
          <w:rFonts w:ascii="Times New Roman" w:hAnsi="Times New Roman" w:cs="Times New Roman"/>
          <w:color w:val="222A35"/>
          <w:sz w:val="28"/>
          <w:szCs w:val="24"/>
          <w:lang w:val="uz-Cyrl-UZ"/>
        </w:rPr>
      </w:pPr>
    </w:p>
    <w:p w14:paraId="6BC52362" w14:textId="77777777" w:rsidR="00B10131" w:rsidRDefault="00B10131" w:rsidP="0010731E">
      <w:pPr>
        <w:spacing w:after="0" w:line="240" w:lineRule="auto"/>
        <w:jc w:val="both"/>
        <w:rPr>
          <w:rFonts w:ascii="Times New Roman" w:hAnsi="Times New Roman" w:cs="Times New Roman"/>
          <w:color w:val="222A35"/>
          <w:sz w:val="28"/>
          <w:szCs w:val="24"/>
          <w:lang w:val="uz-Cyrl-UZ"/>
        </w:rPr>
      </w:pPr>
    </w:p>
    <w:p w14:paraId="04EB5FD7" w14:textId="7AAE6F1F" w:rsidR="00B10131" w:rsidRPr="00B628E4" w:rsidRDefault="00B628E4" w:rsidP="00B628E4">
      <w:pPr>
        <w:spacing w:after="0" w:line="240" w:lineRule="auto"/>
        <w:ind w:firstLine="709"/>
        <w:jc w:val="both"/>
        <w:rPr>
          <w:rFonts w:ascii="Times New Roman" w:hAnsi="Times New Roman" w:cs="Times New Roman"/>
          <w:b/>
          <w:color w:val="FF0000"/>
          <w:sz w:val="28"/>
          <w:szCs w:val="24"/>
          <w:lang w:val="uz-Cyrl-UZ"/>
        </w:rPr>
      </w:pPr>
      <w:r w:rsidRPr="00924BAA">
        <w:rPr>
          <w:rFonts w:ascii="Times New Roman" w:hAnsi="Times New Roman" w:cs="Times New Roman"/>
          <w:b/>
          <w:color w:val="FF0000"/>
          <w:sz w:val="28"/>
          <w:szCs w:val="24"/>
          <w:lang w:val="uz-Cyrl-UZ"/>
        </w:rPr>
        <w:t xml:space="preserve">(  </w:t>
      </w:r>
      <w:r w:rsidR="00712A03">
        <w:rPr>
          <w:rFonts w:ascii="Times New Roman" w:hAnsi="Times New Roman" w:cs="Times New Roman"/>
          <w:b/>
          <w:color w:val="FF0000"/>
          <w:sz w:val="28"/>
          <w:szCs w:val="24"/>
          <w:lang w:val="uz-Cyrl-UZ"/>
        </w:rPr>
        <w:t xml:space="preserve">10 </w:t>
      </w:r>
      <w:r>
        <w:rPr>
          <w:rFonts w:ascii="Times New Roman" w:hAnsi="Times New Roman" w:cs="Times New Roman"/>
          <w:b/>
          <w:color w:val="FF0000"/>
          <w:sz w:val="28"/>
          <w:szCs w:val="24"/>
          <w:lang w:val="uz-Cyrl-UZ"/>
        </w:rPr>
        <w:t>Слайд</w:t>
      </w:r>
      <w:r w:rsidRPr="00924BAA">
        <w:rPr>
          <w:rFonts w:ascii="Times New Roman" w:hAnsi="Times New Roman" w:cs="Times New Roman"/>
          <w:b/>
          <w:color w:val="FF0000"/>
          <w:sz w:val="28"/>
          <w:szCs w:val="24"/>
          <w:lang w:val="uz-Cyrl-UZ"/>
        </w:rPr>
        <w:t>)</w:t>
      </w:r>
      <w:r>
        <w:rPr>
          <w:rFonts w:ascii="Times New Roman" w:hAnsi="Times New Roman" w:cs="Times New Roman"/>
          <w:b/>
          <w:color w:val="FF0000"/>
          <w:sz w:val="28"/>
          <w:szCs w:val="24"/>
          <w:lang w:val="uz-Cyrl-UZ"/>
        </w:rPr>
        <w:t xml:space="preserve">   </w:t>
      </w:r>
      <w:r w:rsidR="00712A03" w:rsidRPr="00712A03">
        <w:rPr>
          <w:rFonts w:ascii="Times New Roman" w:hAnsi="Times New Roman" w:cs="Times New Roman"/>
          <w:b/>
          <w:color w:val="000000" w:themeColor="text1"/>
          <w:sz w:val="28"/>
          <w:szCs w:val="24"/>
          <w:lang w:val="uz-Cyrl-UZ"/>
        </w:rPr>
        <w:t xml:space="preserve">4.4. </w:t>
      </w:r>
      <w:r w:rsidR="00B10131" w:rsidRPr="007917D3">
        <w:rPr>
          <w:rFonts w:ascii="Times New Roman" w:hAnsi="Times New Roman" w:cs="Times New Roman"/>
          <w:b/>
          <w:sz w:val="28"/>
          <w:szCs w:val="28"/>
          <w:lang w:val="uz-Cyrl-UZ"/>
        </w:rPr>
        <w:t>УЛАР УРУШДАН ҚАЙ</w:t>
      </w:r>
      <w:r w:rsidR="001E7202">
        <w:rPr>
          <w:rFonts w:ascii="Times New Roman" w:hAnsi="Times New Roman" w:cs="Times New Roman"/>
          <w:b/>
          <w:sz w:val="28"/>
          <w:szCs w:val="28"/>
          <w:lang w:val="uz-Cyrl-UZ"/>
        </w:rPr>
        <w:t>ТМАДИЛАР</w:t>
      </w:r>
    </w:p>
    <w:p w14:paraId="54C86AAF" w14:textId="77777777" w:rsidR="00B10131" w:rsidRPr="00924BAA" w:rsidRDefault="00B10131" w:rsidP="00B10131">
      <w:pPr>
        <w:tabs>
          <w:tab w:val="left" w:pos="6090"/>
        </w:tabs>
        <w:spacing w:after="0" w:line="240" w:lineRule="auto"/>
        <w:rPr>
          <w:rFonts w:ascii="Times New Roman" w:hAnsi="Times New Roman" w:cs="Times New Roman"/>
          <w:b/>
          <w:i/>
          <w:sz w:val="28"/>
          <w:szCs w:val="28"/>
          <w:lang w:val="uz-Cyrl-UZ"/>
        </w:rPr>
      </w:pPr>
    </w:p>
    <w:p w14:paraId="27B1A287" w14:textId="0052DAC9"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Ўзбек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халқи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вакиллари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шундай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қийин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ҳатто</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ўлим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хавф</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солиб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турган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вазиятда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ўзларининг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мардлик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жасорат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ғурур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сабр</w:t>
      </w:r>
      <w:r w:rsidRPr="00924BAA">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тоқат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инсонпарварлик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каби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фазилатларини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йўқотмадилар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Голландиянинг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Амерсфорт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конслагерида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ўтган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воқеа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бунинг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яққол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мисоли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олади</w:t>
      </w:r>
      <w:r w:rsidRPr="00924BAA">
        <w:rPr>
          <w:rFonts w:ascii="Times New Roman" w:eastAsia="Times New Roman" w:hAnsi="Times New Roman" w:cs="Times New Roman"/>
          <w:color w:val="000000"/>
          <w:sz w:val="28"/>
          <w:szCs w:val="28"/>
          <w:lang w:val="uz-Cyrl-UZ" w:eastAsia="ru-RU"/>
        </w:rPr>
        <w:t>:</w:t>
      </w:r>
    </w:p>
    <w:p w14:paraId="64B4DE8C" w14:textId="0D8CC66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noProof/>
          <w:color w:val="000000"/>
          <w:sz w:val="28"/>
          <w:szCs w:val="20"/>
          <w:lang w:val="uz-Cyrl-UZ" w:eastAsia="ru-RU"/>
        </w:rPr>
      </w:pPr>
      <w:r>
        <w:rPr>
          <w:rFonts w:ascii="Times New Roman" w:eastAsia="Times New Roman" w:hAnsi="Times New Roman" w:cs="Times New Roman"/>
          <w:color w:val="000000"/>
          <w:sz w:val="28"/>
          <w:szCs w:val="28"/>
          <w:lang w:val="uz-Cyrl-UZ" w:eastAsia="ru-RU"/>
        </w:rPr>
        <w:t>Голландияда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жойлашганерсфорт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конслагерига</w:t>
      </w:r>
      <w:r w:rsidRPr="00924BAA">
        <w:rPr>
          <w:rFonts w:ascii="Times New Roman" w:eastAsia="Times New Roman" w:hAnsi="Times New Roman" w:cs="Times New Roman"/>
          <w:color w:val="000000"/>
          <w:sz w:val="28"/>
          <w:szCs w:val="28"/>
          <w:lang w:val="uz-Cyrl-UZ" w:eastAsia="ru-RU"/>
        </w:rPr>
        <w:t xml:space="preserve"> 850 </w:t>
      </w:r>
      <w:r>
        <w:rPr>
          <w:rFonts w:ascii="Times New Roman" w:eastAsia="Times New Roman" w:hAnsi="Times New Roman" w:cs="Times New Roman"/>
          <w:color w:val="000000"/>
          <w:sz w:val="28"/>
          <w:szCs w:val="28"/>
          <w:lang w:val="uz-Cyrl-UZ" w:eastAsia="ru-RU"/>
        </w:rPr>
        <w:t>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ошиқ</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олинган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Совет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аскарлари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келинади. Этник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камситиш</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орийлар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ирқини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тозалигини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исботлаш</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мақсадида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фашистларнинг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мафкура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бўлими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филъм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суратга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олишни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режалаштиришади</w:t>
      </w:r>
      <w:r w:rsidRPr="00924BAA">
        <w:rPr>
          <w:rFonts w:ascii="Times New Roman" w:eastAsia="Times New Roman" w:hAnsi="Times New Roman" w:cs="Times New Roman"/>
          <w:color w:val="000000"/>
          <w:sz w:val="28"/>
          <w:szCs w:val="28"/>
          <w:lang w:val="uz-Cyrl-UZ" w:eastAsia="ru-RU"/>
        </w:rPr>
        <w:t xml:space="preserve">. </w:t>
      </w:r>
    </w:p>
    <w:p w14:paraId="09CA81F8"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noProof/>
          <w:color w:val="000000"/>
          <w:sz w:val="28"/>
          <w:szCs w:val="20"/>
          <w:lang w:val="uz-Cyrl-UZ" w:eastAsia="ru-RU"/>
        </w:rPr>
      </w:pPr>
      <w:r>
        <w:rPr>
          <w:rFonts w:ascii="Times New Roman" w:eastAsia="Times New Roman" w:hAnsi="Times New Roman" w:cs="Times New Roman"/>
          <w:color w:val="000000"/>
          <w:sz w:val="28"/>
          <w:szCs w:val="28"/>
          <w:lang w:val="uz-Cyrl-UZ" w:eastAsia="ru-RU"/>
        </w:rPr>
        <w:t>Шу</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мақсадда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ўзбек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миллатига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мансуб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бўлган</w:t>
      </w:r>
      <w:r w:rsidRPr="00924BAA">
        <w:rPr>
          <w:rFonts w:ascii="Times New Roman" w:eastAsia="Times New Roman" w:hAnsi="Times New Roman" w:cs="Times New Roman"/>
          <w:color w:val="000000"/>
          <w:sz w:val="28"/>
          <w:szCs w:val="28"/>
          <w:lang w:val="uz-Cyrl-UZ" w:eastAsia="ru-RU"/>
        </w:rPr>
        <w:t xml:space="preserve"> 101 </w:t>
      </w:r>
      <w:r>
        <w:rPr>
          <w:rFonts w:ascii="Times New Roman" w:eastAsia="Times New Roman" w:hAnsi="Times New Roman" w:cs="Times New Roman"/>
          <w:color w:val="000000"/>
          <w:sz w:val="28"/>
          <w:szCs w:val="28"/>
          <w:lang w:val="uz-Cyrl-UZ" w:eastAsia="ru-RU"/>
        </w:rPr>
        <w:t>асирни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қийноқларга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солишади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неча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кун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оч</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ушлаб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бергандан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сўнг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w:t>
      </w:r>
      <w:r w:rsidRPr="00924BAA">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бирларини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талашларини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суръатга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олишмоқчи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Лекин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ўзбек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асирлари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ўзларининг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юксак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аҳлоқий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олийжаноблик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фазилатларини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кўрсатиб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сим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қўра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орқали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ташланган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нонни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w:t>
      </w:r>
      <w:r w:rsidRPr="00924BAA">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бирлари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билан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талашмайдилар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Уларнинг энг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ёши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ерга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нонни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қўлига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уч</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марта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ўпиб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пешонасига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суради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Шундан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сўнг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доира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шаклида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ерга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ўтирадилар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нонни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тенг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бўлишиб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истеъмол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қилишади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Шундан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сўнг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дуо</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қилган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ҳолда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ўрниларидан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туришади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ўлим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хавфи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тақдирда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матонатлилиги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шахсий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ахлоқий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фазилатлари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ҳамма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нарсадан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устун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турушини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атрофдагиларга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намоён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қилишади</w:t>
      </w:r>
      <w:r w:rsidRPr="00924BAA">
        <w:rPr>
          <w:rFonts w:ascii="Times New Roman" w:eastAsia="Times New Roman" w:hAnsi="Times New Roman" w:cs="Times New Roman"/>
          <w:color w:val="000000"/>
          <w:sz w:val="28"/>
          <w:szCs w:val="28"/>
          <w:lang w:val="uz-Cyrl-UZ" w:eastAsia="ru-RU"/>
        </w:rPr>
        <w:t xml:space="preserve">. </w:t>
      </w:r>
    </w:p>
    <w:p w14:paraId="38E8CA28" w14:textId="2DC9F876" w:rsidR="00B10131" w:rsidRPr="00924BAA" w:rsidRDefault="00B628E4"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 xml:space="preserve">11 </w:t>
      </w:r>
      <w:r w:rsidR="00466D2A">
        <w:rPr>
          <w:rFonts w:ascii="Times New Roman" w:hAnsi="Times New Roman" w:cs="Times New Roman"/>
          <w:i/>
          <w:color w:val="FF0000"/>
          <w:sz w:val="26"/>
          <w:szCs w:val="26"/>
          <w:lang w:val="uz-Cyrl-UZ"/>
        </w:rPr>
        <w:t xml:space="preserve">слайд </w:t>
      </w:r>
      <w:r>
        <w:rPr>
          <w:rFonts w:ascii="Times New Roman" w:hAnsi="Times New Roman" w:cs="Times New Roman"/>
          <w:i/>
          <w:color w:val="FF0000"/>
          <w:sz w:val="26"/>
          <w:szCs w:val="26"/>
          <w:lang w:val="uz-Cyrl-UZ"/>
        </w:rPr>
        <w:t xml:space="preserve"> </w:t>
      </w:r>
      <w:r w:rsidRPr="00924BAA">
        <w:rPr>
          <w:rFonts w:ascii="Times New Roman" w:hAnsi="Times New Roman" w:cs="Times New Roman"/>
          <w:i/>
          <w:color w:val="FF0000"/>
          <w:sz w:val="26"/>
          <w:szCs w:val="26"/>
          <w:lang w:val="uz-Cyrl-UZ"/>
        </w:rPr>
        <w:t>)</w:t>
      </w:r>
      <w:r w:rsidR="00B10131" w:rsidRPr="00924BAA">
        <w:rPr>
          <w:rFonts w:ascii="Times New Roman" w:hAnsi="Times New Roman" w:cs="Times New Roman"/>
          <w:i/>
          <w:color w:val="FF0000"/>
          <w:sz w:val="26"/>
          <w:szCs w:val="26"/>
          <w:lang w:val="uz-Cyrl-UZ"/>
        </w:rPr>
        <w:t xml:space="preserve"> </w:t>
      </w:r>
      <w:r w:rsidR="00B10131">
        <w:rPr>
          <w:rFonts w:ascii="Times New Roman" w:eastAsia="Times New Roman" w:hAnsi="Times New Roman" w:cs="Times New Roman"/>
          <w:color w:val="000000"/>
          <w:sz w:val="28"/>
          <w:szCs w:val="28"/>
          <w:lang w:val="uz-Cyrl-UZ" w:eastAsia="ru-RU"/>
        </w:rPr>
        <w:t>Бундан</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ғазабланган</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фашистлар</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германиясининг</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мафкура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бўлими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бошлиғи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Ёзеф</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Геббелъс</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уларни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вахшиёна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жазолаш</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ва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калтаклашни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буюради</w:t>
      </w:r>
      <w:r w:rsidR="00B10131" w:rsidRPr="00924BAA">
        <w:rPr>
          <w:rFonts w:ascii="Times New Roman" w:eastAsia="Times New Roman" w:hAnsi="Times New Roman" w:cs="Times New Roman"/>
          <w:color w:val="000000"/>
          <w:sz w:val="28"/>
          <w:szCs w:val="28"/>
          <w:lang w:val="uz-Cyrl-UZ" w:eastAsia="ru-RU"/>
        </w:rPr>
        <w:t xml:space="preserve">. 1942 </w:t>
      </w:r>
      <w:r w:rsidR="00B10131">
        <w:rPr>
          <w:rFonts w:ascii="Times New Roman" w:eastAsia="Times New Roman" w:hAnsi="Times New Roman" w:cs="Times New Roman"/>
          <w:color w:val="000000"/>
          <w:sz w:val="28"/>
          <w:szCs w:val="28"/>
          <w:lang w:val="uz-Cyrl-UZ" w:eastAsia="ru-RU"/>
        </w:rPr>
        <w:t>йилнинг</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апрелигача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улардан</w:t>
      </w:r>
      <w:r w:rsidR="00B10131" w:rsidRPr="00924BAA">
        <w:rPr>
          <w:rFonts w:ascii="Times New Roman" w:eastAsia="Times New Roman" w:hAnsi="Times New Roman" w:cs="Times New Roman"/>
          <w:color w:val="000000"/>
          <w:sz w:val="28"/>
          <w:szCs w:val="28"/>
          <w:lang w:val="uz-Cyrl-UZ" w:eastAsia="ru-RU"/>
        </w:rPr>
        <w:t xml:space="preserve"> 77 </w:t>
      </w:r>
      <w:r w:rsidR="00B10131">
        <w:rPr>
          <w:rFonts w:ascii="Times New Roman" w:eastAsia="Times New Roman" w:hAnsi="Times New Roman" w:cs="Times New Roman"/>
          <w:color w:val="000000"/>
          <w:sz w:val="28"/>
          <w:szCs w:val="28"/>
          <w:lang w:val="uz-Cyrl-UZ" w:eastAsia="ru-RU"/>
        </w:rPr>
        <w:t>таси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тирик</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қолишади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Тирик</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lastRenderedPageBreak/>
        <w:t>қолганлари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немис</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қўмондонларининг</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буйруғи</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билан</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ўрмонга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олиб</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бориб</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отиб</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ташланади</w:t>
      </w:r>
      <w:r w:rsidR="00B10131" w:rsidRPr="00924BAA">
        <w:rPr>
          <w:rFonts w:ascii="Times New Roman" w:eastAsia="Times New Roman" w:hAnsi="Times New Roman" w:cs="Times New Roman"/>
          <w:color w:val="000000"/>
          <w:sz w:val="28"/>
          <w:szCs w:val="28"/>
          <w:lang w:val="uz-Cyrl-UZ" w:eastAsia="ru-RU"/>
        </w:rPr>
        <w:t xml:space="preserve">... </w:t>
      </w:r>
    </w:p>
    <w:p w14:paraId="55A029CF" w14:textId="46AA93DC"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 xml:space="preserve">12 </w:t>
      </w:r>
      <w:r>
        <w:rPr>
          <w:rFonts w:ascii="Times New Roman" w:hAnsi="Times New Roman" w:cs="Times New Roman"/>
          <w:i/>
          <w:color w:val="FF0000"/>
          <w:sz w:val="26"/>
          <w:szCs w:val="26"/>
          <w:lang w:val="uz-Cyrl-UZ"/>
        </w:rPr>
        <w:t>слайд</w:t>
      </w:r>
      <w:r w:rsidR="00466D2A">
        <w:rPr>
          <w:rFonts w:ascii="Times New Roman" w:hAnsi="Times New Roman" w:cs="Times New Roman"/>
          <w:i/>
          <w:color w:val="FF0000"/>
          <w:sz w:val="26"/>
          <w:szCs w:val="26"/>
          <w:lang w:val="uz-Cyrl-UZ"/>
        </w:rPr>
        <w:t xml:space="preserve"> </w:t>
      </w:r>
      <w:r w:rsidR="00B628E4">
        <w:rPr>
          <w:rFonts w:ascii="Times New Roman" w:hAnsi="Times New Roman" w:cs="Times New Roman"/>
          <w:i/>
          <w:color w:val="FF0000"/>
          <w:sz w:val="26"/>
          <w:szCs w:val="26"/>
          <w:lang w:val="uz-Cyrl-UZ"/>
        </w:rPr>
        <w:t xml:space="preserve"> </w:t>
      </w:r>
      <w:r w:rsidRPr="00924BAA">
        <w:rPr>
          <w:rFonts w:ascii="Times New Roman" w:hAnsi="Times New Roman" w:cs="Times New Roman"/>
          <w:i/>
          <w:color w:val="FF0000"/>
          <w:sz w:val="26"/>
          <w:szCs w:val="26"/>
          <w:lang w:val="uz-Cyrl-UZ"/>
        </w:rPr>
        <w:t>)</w:t>
      </w:r>
      <w:r>
        <w:rPr>
          <w:rFonts w:ascii="Times New Roman" w:eastAsia="Times New Roman" w:hAnsi="Times New Roman" w:cs="Times New Roman"/>
          <w:color w:val="000000"/>
          <w:sz w:val="28"/>
          <w:szCs w:val="28"/>
          <w:lang w:val="uz-Cyrl-UZ" w:eastAsia="ru-RU"/>
        </w:rPr>
        <w:t>Урушда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ўзбекистонлик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аскарлардан</w:t>
      </w:r>
      <w:r w:rsidRPr="00924BAA">
        <w:rPr>
          <w:rFonts w:ascii="Times New Roman" w:eastAsia="Times New Roman" w:hAnsi="Times New Roman" w:cs="Times New Roman"/>
          <w:color w:val="000000"/>
          <w:sz w:val="28"/>
          <w:szCs w:val="28"/>
          <w:lang w:val="uz-Cyrl-UZ" w:eastAsia="ru-RU"/>
        </w:rPr>
        <w:t xml:space="preserve"> 150 </w:t>
      </w:r>
      <w:r>
        <w:rPr>
          <w:rFonts w:ascii="Times New Roman" w:eastAsia="Times New Roman" w:hAnsi="Times New Roman" w:cs="Times New Roman"/>
          <w:color w:val="000000"/>
          <w:sz w:val="28"/>
          <w:szCs w:val="28"/>
          <w:lang w:val="uz-Cyrl-UZ" w:eastAsia="ru-RU"/>
        </w:rPr>
        <w:t>минг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нафари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тушган</w:t>
      </w:r>
      <w:r w:rsidRPr="00924BAA">
        <w:rPr>
          <w:rFonts w:ascii="Times New Roman" w:eastAsia="Times New Roman" w:hAnsi="Times New Roman" w:cs="Times New Roman"/>
          <w:color w:val="000000"/>
          <w:sz w:val="28"/>
          <w:szCs w:val="28"/>
          <w:lang w:val="uz-Cyrl-UZ" w:eastAsia="ru-RU"/>
        </w:rPr>
        <w:t xml:space="preserve">, </w:t>
      </w:r>
      <w:r w:rsidRPr="00924BAA">
        <w:rPr>
          <w:rFonts w:ascii="Times New Roman" w:eastAsia="Times New Roman" w:hAnsi="Times New Roman" w:cs="Times New Roman"/>
          <w:color w:val="000000"/>
          <w:sz w:val="28"/>
          <w:szCs w:val="28"/>
          <w:lang w:val="uz-Cyrl-UZ" w:eastAsia="ru-RU"/>
        </w:rPr>
        <w:br/>
        <w:t xml:space="preserve">50 </w:t>
      </w:r>
      <w:r>
        <w:rPr>
          <w:rFonts w:ascii="Times New Roman" w:eastAsia="Times New Roman" w:hAnsi="Times New Roman" w:cs="Times New Roman"/>
          <w:color w:val="000000"/>
          <w:sz w:val="28"/>
          <w:szCs w:val="28"/>
          <w:lang w:val="uz-Cyrl-UZ" w:eastAsia="ru-RU"/>
        </w:rPr>
        <w:t>минг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аскар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конслагерларда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вафот этган</w:t>
      </w:r>
      <w:r w:rsidRPr="00924BAA">
        <w:rPr>
          <w:rFonts w:ascii="Times New Roman" w:eastAsia="Times New Roman" w:hAnsi="Times New Roman" w:cs="Times New Roman"/>
          <w:color w:val="000000"/>
          <w:sz w:val="28"/>
          <w:szCs w:val="28"/>
          <w:lang w:val="uz-Cyrl-UZ" w:eastAsia="ru-RU"/>
        </w:rPr>
        <w:t xml:space="preserve">, 133 </w:t>
      </w:r>
      <w:r>
        <w:rPr>
          <w:rFonts w:ascii="Times New Roman" w:eastAsia="Times New Roman" w:hAnsi="Times New Roman" w:cs="Times New Roman"/>
          <w:color w:val="000000"/>
          <w:sz w:val="28"/>
          <w:szCs w:val="28"/>
          <w:lang w:val="uz-Cyrl-UZ" w:eastAsia="ru-RU"/>
        </w:rPr>
        <w:t>мингга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яқин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ватандошимиз</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бедарак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кетган</w:t>
      </w:r>
      <w:r w:rsidRPr="00924BAA">
        <w:rPr>
          <w:rFonts w:ascii="Times New Roman" w:eastAsia="Times New Roman" w:hAnsi="Times New Roman" w:cs="Times New Roman"/>
          <w:color w:val="000000"/>
          <w:sz w:val="28"/>
          <w:szCs w:val="28"/>
          <w:lang w:val="uz-Cyrl-UZ" w:eastAsia="ru-RU"/>
        </w:rPr>
        <w:t>.</w:t>
      </w:r>
    </w:p>
    <w:p w14:paraId="7C70DCC3"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Ибрагимов</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Абдураҳмонович</w:t>
      </w:r>
      <w:r w:rsidRPr="00924BAA">
        <w:rPr>
          <w:rFonts w:ascii="Times New Roman" w:eastAsia="Times New Roman" w:hAnsi="Times New Roman" w:cs="Times New Roman"/>
          <w:color w:val="000000"/>
          <w:sz w:val="28"/>
          <w:szCs w:val="28"/>
          <w:lang w:val="uz-Cyrl-UZ" w:eastAsia="ru-RU"/>
        </w:rPr>
        <w:t xml:space="preserve"> 1922 </w:t>
      </w:r>
      <w:r>
        <w:rPr>
          <w:rFonts w:ascii="Times New Roman" w:eastAsia="Times New Roman" w:hAnsi="Times New Roman" w:cs="Times New Roman"/>
          <w:color w:val="000000"/>
          <w:sz w:val="28"/>
          <w:szCs w:val="28"/>
          <w:lang w:val="uz-Cyrl-UZ" w:eastAsia="ru-RU"/>
        </w:rPr>
        <w:t>йил</w:t>
      </w:r>
      <w:r w:rsidRPr="00924BAA">
        <w:rPr>
          <w:rFonts w:ascii="Times New Roman" w:eastAsia="Times New Roman" w:hAnsi="Times New Roman" w:cs="Times New Roman"/>
          <w:color w:val="000000"/>
          <w:sz w:val="28"/>
          <w:szCs w:val="28"/>
          <w:lang w:val="uz-Cyrl-UZ" w:eastAsia="ru-RU"/>
        </w:rPr>
        <w:t xml:space="preserve"> 15 </w:t>
      </w:r>
      <w:r>
        <w:rPr>
          <w:rFonts w:ascii="Times New Roman" w:eastAsia="Times New Roman" w:hAnsi="Times New Roman" w:cs="Times New Roman"/>
          <w:color w:val="000000"/>
          <w:sz w:val="28"/>
          <w:szCs w:val="28"/>
          <w:lang w:val="uz-Cyrl-UZ" w:eastAsia="ru-RU"/>
        </w:rPr>
        <w:t>мартда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Тошкетда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туғилган</w:t>
      </w:r>
      <w:r w:rsidRPr="00924BAA">
        <w:rPr>
          <w:rFonts w:ascii="Times New Roman" w:eastAsia="Times New Roman" w:hAnsi="Times New Roman" w:cs="Times New Roman"/>
          <w:color w:val="000000"/>
          <w:sz w:val="28"/>
          <w:szCs w:val="28"/>
          <w:lang w:val="uz-Cyrl-UZ" w:eastAsia="ru-RU"/>
        </w:rPr>
        <w:t xml:space="preserve">. 19 </w:t>
      </w:r>
      <w:r>
        <w:rPr>
          <w:rFonts w:ascii="Times New Roman" w:eastAsia="Times New Roman" w:hAnsi="Times New Roman" w:cs="Times New Roman"/>
          <w:color w:val="000000"/>
          <w:sz w:val="28"/>
          <w:szCs w:val="28"/>
          <w:lang w:val="uz-Cyrl-UZ" w:eastAsia="ru-RU"/>
        </w:rPr>
        <w:t>ёшида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кўнгилли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армия</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сафига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кетган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Қисқа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муддатда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сержантлар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мактабини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тугатиб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фронтга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кетган</w:t>
      </w:r>
      <w:r w:rsidRPr="00924BAA">
        <w:rPr>
          <w:rFonts w:ascii="Times New Roman" w:eastAsia="Times New Roman" w:hAnsi="Times New Roman" w:cs="Times New Roman"/>
          <w:color w:val="000000"/>
          <w:sz w:val="28"/>
          <w:szCs w:val="28"/>
          <w:lang w:val="uz-Cyrl-UZ" w:eastAsia="ru-RU"/>
        </w:rPr>
        <w:t>.</w:t>
      </w:r>
    </w:p>
    <w:p w14:paraId="10D21AA1"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eastAsia="Times New Roman" w:hAnsi="Times New Roman" w:cs="Times New Roman"/>
          <w:color w:val="000000"/>
          <w:sz w:val="28"/>
          <w:szCs w:val="28"/>
          <w:lang w:val="uz-Cyrl-UZ" w:eastAsia="ru-RU"/>
        </w:rPr>
        <w:t xml:space="preserve">1942 </w:t>
      </w:r>
      <w:r>
        <w:rPr>
          <w:rFonts w:ascii="Times New Roman" w:eastAsia="Times New Roman" w:hAnsi="Times New Roman" w:cs="Times New Roman"/>
          <w:color w:val="000000"/>
          <w:sz w:val="28"/>
          <w:szCs w:val="28"/>
          <w:lang w:val="uz-Cyrl-UZ" w:eastAsia="ru-RU"/>
        </w:rPr>
        <w:t>йил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Харъков</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учун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шиддатли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жангларнинг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сержант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Ибрагимов</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қаттиқ</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жароҳатланиб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асирга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тушган</w:t>
      </w:r>
      <w:r w:rsidRPr="00924BAA">
        <w:rPr>
          <w:rFonts w:ascii="Times New Roman" w:eastAsia="Times New Roman" w:hAnsi="Times New Roman" w:cs="Times New Roman"/>
          <w:color w:val="000000"/>
          <w:sz w:val="28"/>
          <w:szCs w:val="28"/>
          <w:lang w:val="uz-Cyrl-UZ" w:eastAsia="ru-RU"/>
        </w:rPr>
        <w:t>.</w:t>
      </w:r>
    </w:p>
    <w:p w14:paraId="67545AA4"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Асирга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тушганлар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гуруҳини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Германияга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кетиб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Берлин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яқинидаги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кулбага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жойлаштиришган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Фашистлар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қасамёдини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қабул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қилишга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мажбур этишди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рад</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жавобини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олгандан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сўнг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қаттиқ</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калтаклаб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бошқа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лагеръга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жўнатишди</w:t>
      </w:r>
      <w:r w:rsidRPr="00924BAA">
        <w:rPr>
          <w:rFonts w:ascii="Times New Roman" w:eastAsia="Times New Roman" w:hAnsi="Times New Roman" w:cs="Times New Roman"/>
          <w:color w:val="000000"/>
          <w:sz w:val="28"/>
          <w:szCs w:val="28"/>
          <w:lang w:val="uz-Cyrl-UZ" w:eastAsia="ru-RU"/>
        </w:rPr>
        <w:t>.</w:t>
      </w:r>
    </w:p>
    <w:p w14:paraId="2A2642B6"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Оёғидан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олган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жароҳат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туфайли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суякларининг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йиринглашига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қарамай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лагердан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қочишга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қарор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қилди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лекин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қўлга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кучли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дўппосланиб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Берлин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яқинидаги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Заксенхаузен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конслагерига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жойлаштирилди</w:t>
      </w:r>
      <w:r w:rsidRPr="00924BAA">
        <w:rPr>
          <w:rFonts w:ascii="Times New Roman" w:eastAsia="Times New Roman" w:hAnsi="Times New Roman" w:cs="Times New Roman"/>
          <w:color w:val="000000"/>
          <w:sz w:val="28"/>
          <w:szCs w:val="28"/>
          <w:lang w:val="uz-Cyrl-UZ" w:eastAsia="ru-RU"/>
        </w:rPr>
        <w:t>.</w:t>
      </w:r>
    </w:p>
    <w:p w14:paraId="18DA00A2"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Заксенхаузен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маънода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байналминал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лагеръ</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ерда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чех</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рус</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поляк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франсуз</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норвег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бошқа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миллат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халқлар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вакиллари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бор эди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ватандошимизни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кляйне</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монгол</w:t>
      </w:r>
      <w:r w:rsidRPr="00924BAA">
        <w:rPr>
          <w:rFonts w:ascii="Times New Roman" w:eastAsia="Times New Roman" w:hAnsi="Times New Roman" w:cs="Times New Roman"/>
          <w:color w:val="000000"/>
          <w:sz w:val="28"/>
          <w:szCs w:val="28"/>
          <w:lang w:val="uz-Cyrl-UZ" w:eastAsia="ru-RU"/>
        </w:rPr>
        <w:t>» - «</w:t>
      </w:r>
      <w:r>
        <w:rPr>
          <w:rFonts w:ascii="Times New Roman" w:eastAsia="Times New Roman" w:hAnsi="Times New Roman" w:cs="Times New Roman"/>
          <w:color w:val="000000"/>
          <w:sz w:val="28"/>
          <w:szCs w:val="28"/>
          <w:lang w:val="uz-Cyrl-UZ" w:eastAsia="ru-RU"/>
        </w:rPr>
        <w:t>кичкина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монгол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номи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билан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атаб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томонлама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ёрдам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беришарди</w:t>
      </w:r>
      <w:r w:rsidRPr="00924BAA">
        <w:rPr>
          <w:rFonts w:ascii="Times New Roman" w:eastAsia="Times New Roman" w:hAnsi="Times New Roman" w:cs="Times New Roman"/>
          <w:color w:val="000000"/>
          <w:sz w:val="28"/>
          <w:szCs w:val="28"/>
          <w:lang w:val="uz-Cyrl-UZ" w:eastAsia="ru-RU"/>
        </w:rPr>
        <w:t>.</w:t>
      </w:r>
    </w:p>
    <w:p w14:paraId="7E570962" w14:textId="5281D74E"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 xml:space="preserve">13 </w:t>
      </w:r>
      <w:r>
        <w:rPr>
          <w:rFonts w:ascii="Times New Roman" w:hAnsi="Times New Roman" w:cs="Times New Roman"/>
          <w:i/>
          <w:color w:val="FF0000"/>
          <w:sz w:val="26"/>
          <w:szCs w:val="26"/>
          <w:lang w:val="uz-Cyrl-UZ"/>
        </w:rPr>
        <w:t>слайд</w:t>
      </w:r>
      <w:r w:rsidRPr="00924BAA">
        <w:rPr>
          <w:rFonts w:ascii="Times New Roman" w:hAnsi="Times New Roman" w:cs="Times New Roman"/>
          <w:i/>
          <w:color w:val="FF0000"/>
          <w:sz w:val="26"/>
          <w:szCs w:val="26"/>
          <w:lang w:val="uz-Cyrl-UZ"/>
        </w:rPr>
        <w:t xml:space="preserve"> )</w:t>
      </w:r>
      <w:r>
        <w:rPr>
          <w:rFonts w:ascii="Times New Roman" w:eastAsia="Times New Roman" w:hAnsi="Times New Roman" w:cs="Times New Roman"/>
          <w:color w:val="000000"/>
          <w:sz w:val="28"/>
          <w:szCs w:val="28"/>
          <w:lang w:val="uz-Cyrl-UZ" w:eastAsia="ru-RU"/>
        </w:rPr>
        <w:t>Лагерда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қаҳрамонимиз</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умрлик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дўст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орттирди</w:t>
      </w:r>
      <w:r w:rsidRPr="00924BAA">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У</w:t>
      </w:r>
      <w:r w:rsidRPr="00924BAA">
        <w:rPr>
          <w:rFonts w:ascii="Times New Roman" w:eastAsia="Times New Roman" w:hAnsi="Times New Roman" w:cs="Times New Roman"/>
          <w:color w:val="000000"/>
          <w:sz w:val="28"/>
          <w:szCs w:val="28"/>
          <w:lang w:val="uz-Cyrl-UZ" w:eastAsia="ru-RU"/>
        </w:rPr>
        <w:t xml:space="preserve"> 65633 </w:t>
      </w:r>
      <w:r>
        <w:rPr>
          <w:rFonts w:ascii="Times New Roman" w:eastAsia="Times New Roman" w:hAnsi="Times New Roman" w:cs="Times New Roman"/>
          <w:color w:val="000000"/>
          <w:sz w:val="28"/>
          <w:szCs w:val="28"/>
          <w:lang w:val="uz-Cyrl-UZ" w:eastAsia="ru-RU"/>
        </w:rPr>
        <w:t>рақамли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маҳбус</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Фредерик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Бергстрем эди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кун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Фредерик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ёнига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ўзини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таништиради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печенъе</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балиқ</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ҳамда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тамаки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солинган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қутини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беради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Бу</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нафақат</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моддий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ёрдамни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балки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руҳий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қўллаб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қувватлашни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англатар эди</w:t>
      </w:r>
      <w:r w:rsidRPr="00924BAA">
        <w:rPr>
          <w:rFonts w:ascii="Times New Roman" w:eastAsia="Times New Roman" w:hAnsi="Times New Roman" w:cs="Times New Roman"/>
          <w:color w:val="000000"/>
          <w:sz w:val="28"/>
          <w:szCs w:val="28"/>
          <w:lang w:val="uz-Cyrl-UZ" w:eastAsia="ru-RU"/>
        </w:rPr>
        <w:t>.</w:t>
      </w:r>
    </w:p>
    <w:p w14:paraId="6C100031"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Фредерик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касал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нонни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ютолмай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қолганда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чайнаб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ютишига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ёрдам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берар эди</w:t>
      </w:r>
      <w:r w:rsidRPr="00924BAA">
        <w:rPr>
          <w:rFonts w:ascii="Times New Roman" w:eastAsia="Times New Roman" w:hAnsi="Times New Roman" w:cs="Times New Roman"/>
          <w:color w:val="000000"/>
          <w:sz w:val="28"/>
          <w:szCs w:val="28"/>
          <w:lang w:val="uz-Cyrl-UZ" w:eastAsia="ru-RU"/>
        </w:rPr>
        <w:t>.</w:t>
      </w:r>
    </w:p>
    <w:p w14:paraId="3CE440ED"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Лагерда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уч</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ойдан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ортиқ</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касал</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бўлган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махбусларни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газ</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камераларида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ёқиш</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тўғрисидаги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қонун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мавжуд эди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уч</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давомида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жароҳатлари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туфайли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юролмай</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қолган эди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Лагерда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ҳужжатларни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юритувчи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вазифасида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ишлаётган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Фредерик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дўсти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ҳужжатларидаги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саналарни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сохталаштириб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ҳаётини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сақлаб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қолди</w:t>
      </w:r>
      <w:r w:rsidRPr="00924BAA">
        <w:rPr>
          <w:rFonts w:ascii="Times New Roman" w:eastAsia="Times New Roman" w:hAnsi="Times New Roman" w:cs="Times New Roman"/>
          <w:color w:val="000000"/>
          <w:sz w:val="28"/>
          <w:szCs w:val="28"/>
          <w:lang w:val="uz-Cyrl-UZ" w:eastAsia="ru-RU"/>
        </w:rPr>
        <w:t>.</w:t>
      </w:r>
    </w:p>
    <w:p w14:paraId="38416B58" w14:textId="4641ECD0" w:rsidR="00B628E4" w:rsidRPr="0010731E" w:rsidRDefault="00B628E4" w:rsidP="00B628E4">
      <w:pPr>
        <w:tabs>
          <w:tab w:val="left" w:pos="6090"/>
        </w:tabs>
        <w:spacing w:after="0" w:line="240" w:lineRule="auto"/>
        <w:ind w:firstLine="709"/>
        <w:jc w:val="both"/>
        <w:rPr>
          <w:rFonts w:ascii="Times New Roman" w:hAnsi="Times New Roman" w:cs="Times New Roman"/>
          <w:sz w:val="24"/>
          <w:szCs w:val="24"/>
          <w:lang w:val="uz-Cyrl-UZ"/>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 xml:space="preserve">14 </w:t>
      </w:r>
      <w:r>
        <w:rPr>
          <w:rFonts w:ascii="Times New Roman" w:hAnsi="Times New Roman" w:cs="Times New Roman"/>
          <w:i/>
          <w:color w:val="FF0000"/>
          <w:sz w:val="26"/>
          <w:szCs w:val="26"/>
          <w:lang w:val="uz-Cyrl-UZ"/>
        </w:rPr>
        <w:t>слайд</w:t>
      </w:r>
      <w:r w:rsidRPr="00924BAA">
        <w:rPr>
          <w:rFonts w:ascii="Times New Roman" w:hAnsi="Times New Roman" w:cs="Times New Roman"/>
          <w:i/>
          <w:color w:val="FF0000"/>
          <w:sz w:val="26"/>
          <w:szCs w:val="26"/>
          <w:lang w:val="uz-Cyrl-UZ"/>
        </w:rPr>
        <w:t xml:space="preserve"> </w:t>
      </w:r>
      <w:r>
        <w:rPr>
          <w:rFonts w:ascii="Times New Roman" w:hAnsi="Times New Roman" w:cs="Times New Roman"/>
          <w:i/>
          <w:color w:val="FF0000"/>
          <w:sz w:val="26"/>
          <w:szCs w:val="26"/>
          <w:lang w:val="uz-Cyrl-UZ"/>
        </w:rPr>
        <w:t xml:space="preserve">) </w:t>
      </w:r>
    </w:p>
    <w:p w14:paraId="1B9B97F2" w14:textId="77777777" w:rsidR="00B10131" w:rsidRPr="00924BAA" w:rsidRDefault="00B10131"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924BAA">
        <w:rPr>
          <w:rFonts w:ascii="Times New Roman" w:eastAsia="Times New Roman" w:hAnsi="Times New Roman" w:cs="Times New Roman"/>
          <w:color w:val="000000"/>
          <w:sz w:val="28"/>
          <w:szCs w:val="28"/>
          <w:lang w:val="uz-Cyrl-UZ" w:eastAsia="ru-RU"/>
        </w:rPr>
        <w:t xml:space="preserve">1945 </w:t>
      </w:r>
      <w:r>
        <w:rPr>
          <w:rFonts w:ascii="Times New Roman" w:eastAsia="Times New Roman" w:hAnsi="Times New Roman" w:cs="Times New Roman"/>
          <w:color w:val="000000"/>
          <w:sz w:val="28"/>
          <w:szCs w:val="28"/>
          <w:lang w:val="uz-Cyrl-UZ" w:eastAsia="ru-RU"/>
        </w:rPr>
        <w:t>йилнинг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баҳорида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бомбаларнинг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портлашлари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остида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айрилишди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Фредерик</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шимолга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жўнаб</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кетди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 эса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бошқа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томонга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иккови</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ҳам</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ўлимга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маҳкум этилганлар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қаторига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тушган эдилар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Лекин</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тақдир</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уларни</w:t>
      </w:r>
      <w:r w:rsidRPr="00924BAA">
        <w:rPr>
          <w:rFonts w:ascii="Times New Roman" w:eastAsia="Times New Roman" w:hAnsi="Times New Roman" w:cs="Times New Roman"/>
          <w:color w:val="000000"/>
          <w:sz w:val="28"/>
          <w:szCs w:val="28"/>
          <w:lang w:val="uz-Cyrl-UZ" w:eastAsia="ru-RU"/>
        </w:rPr>
        <w:t xml:space="preserve"> 1954 </w:t>
      </w:r>
      <w:r>
        <w:rPr>
          <w:rFonts w:ascii="Times New Roman" w:eastAsia="Times New Roman" w:hAnsi="Times New Roman" w:cs="Times New Roman"/>
          <w:color w:val="000000"/>
          <w:sz w:val="28"/>
          <w:szCs w:val="28"/>
          <w:lang w:val="uz-Cyrl-UZ" w:eastAsia="ru-RU"/>
        </w:rPr>
        <w:t>йилнинг</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кузида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Тошкенда</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учраштирди</w:t>
      </w:r>
      <w:r w:rsidRPr="00924BAA">
        <w:rPr>
          <w:rFonts w:ascii="Times New Roman" w:eastAsia="Times New Roman" w:hAnsi="Times New Roman" w:cs="Times New Roman"/>
          <w:color w:val="000000"/>
          <w:sz w:val="28"/>
          <w:szCs w:val="28"/>
          <w:lang w:val="uz-Cyrl-UZ" w:eastAsia="ru-RU"/>
        </w:rPr>
        <w:t>.</w:t>
      </w:r>
    </w:p>
    <w:p w14:paraId="3B20DC35" w14:textId="2E1D4281" w:rsidR="00B10131" w:rsidRPr="00924BAA" w:rsidRDefault="00891B3A" w:rsidP="00B10131">
      <w:pPr>
        <w:tabs>
          <w:tab w:val="left" w:pos="6090"/>
        </w:tabs>
        <w:spacing w:after="0" w:line="240" w:lineRule="auto"/>
        <w:ind w:firstLine="709"/>
        <w:jc w:val="both"/>
        <w:rPr>
          <w:rFonts w:ascii="Times New Roman" w:eastAsia="Times New Roman" w:hAnsi="Times New Roman" w:cs="Times New Roman"/>
          <w:color w:val="000000"/>
          <w:sz w:val="28"/>
          <w:szCs w:val="28"/>
          <w:lang w:val="uz-Cyrl-UZ" w:eastAsia="ru-RU"/>
        </w:rPr>
      </w:pPr>
      <w:r w:rsidRPr="00891B3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Ибрагимов</w:t>
      </w:r>
      <w:r w:rsidRPr="00924BAA">
        <w:rPr>
          <w:rFonts w:ascii="Times New Roman" w:eastAsia="Times New Roman" w:hAnsi="Times New Roman" w:cs="Times New Roman"/>
          <w:color w:val="000000"/>
          <w:sz w:val="28"/>
          <w:szCs w:val="28"/>
          <w:lang w:val="uz-Cyrl-UZ" w:eastAsia="ru-RU"/>
        </w:rPr>
        <w:t xml:space="preserve"> </w:t>
      </w:r>
      <w:r>
        <w:rPr>
          <w:rFonts w:ascii="Times New Roman" w:eastAsia="Times New Roman" w:hAnsi="Times New Roman" w:cs="Times New Roman"/>
          <w:color w:val="000000"/>
          <w:sz w:val="28"/>
          <w:szCs w:val="28"/>
          <w:lang w:val="uz-Cyrl-UZ" w:eastAsia="ru-RU"/>
        </w:rPr>
        <w:t>Ваҳоб</w:t>
      </w:r>
      <w:r w:rsidRPr="00924BAA">
        <w:rPr>
          <w:rFonts w:ascii="Times New Roman" w:eastAsia="Times New Roman" w:hAnsi="Times New Roman" w:cs="Times New Roman"/>
          <w:color w:val="000000"/>
          <w:sz w:val="28"/>
          <w:szCs w:val="28"/>
          <w:lang w:val="uz-Cyrl-UZ" w:eastAsia="ru-RU"/>
        </w:rPr>
        <w:t xml:space="preserve"> </w:t>
      </w:r>
      <w:r w:rsidR="00B10131" w:rsidRPr="00924BAA">
        <w:rPr>
          <w:rFonts w:ascii="Times New Roman" w:eastAsia="Times New Roman" w:hAnsi="Times New Roman" w:cs="Times New Roman"/>
          <w:color w:val="000000"/>
          <w:sz w:val="28"/>
          <w:szCs w:val="28"/>
          <w:lang w:val="uz-Cyrl-UZ" w:eastAsia="ru-RU"/>
        </w:rPr>
        <w:t xml:space="preserve">21.11.1996 </w:t>
      </w:r>
      <w:r w:rsidR="00B10131">
        <w:rPr>
          <w:rFonts w:ascii="Times New Roman" w:eastAsia="Times New Roman" w:hAnsi="Times New Roman" w:cs="Times New Roman"/>
          <w:color w:val="000000"/>
          <w:sz w:val="28"/>
          <w:szCs w:val="28"/>
          <w:lang w:val="uz-Cyrl-UZ" w:eastAsia="ru-RU"/>
        </w:rPr>
        <w:t>йилда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Тошкентда</w:t>
      </w:r>
      <w:r w:rsidR="00B10131" w:rsidRPr="00924BAA">
        <w:rPr>
          <w:rFonts w:ascii="Times New Roman" w:eastAsia="Times New Roman" w:hAnsi="Times New Roman" w:cs="Times New Roman"/>
          <w:color w:val="000000"/>
          <w:sz w:val="28"/>
          <w:szCs w:val="28"/>
          <w:lang w:val="uz-Cyrl-UZ" w:eastAsia="ru-RU"/>
        </w:rPr>
        <w:t xml:space="preserve"> </w:t>
      </w:r>
      <w:r w:rsidR="00B10131">
        <w:rPr>
          <w:rFonts w:ascii="Times New Roman" w:eastAsia="Times New Roman" w:hAnsi="Times New Roman" w:cs="Times New Roman"/>
          <w:color w:val="000000"/>
          <w:sz w:val="28"/>
          <w:szCs w:val="28"/>
          <w:lang w:val="uz-Cyrl-UZ" w:eastAsia="ru-RU"/>
        </w:rPr>
        <w:t>вафот этган</w:t>
      </w:r>
      <w:r w:rsidR="00B10131" w:rsidRPr="00924BAA">
        <w:rPr>
          <w:rFonts w:ascii="Times New Roman" w:eastAsia="Times New Roman" w:hAnsi="Times New Roman" w:cs="Times New Roman"/>
          <w:color w:val="000000"/>
          <w:sz w:val="28"/>
          <w:szCs w:val="28"/>
          <w:lang w:val="uz-Cyrl-UZ" w:eastAsia="ru-RU"/>
        </w:rPr>
        <w:t>.</w:t>
      </w:r>
    </w:p>
    <w:p w14:paraId="67A649F7" w14:textId="338D2C9A" w:rsidR="00B10131" w:rsidRDefault="00B10131" w:rsidP="00B10131">
      <w:pPr>
        <w:rPr>
          <w:rFonts w:ascii="Times New Roman" w:hAnsi="Times New Roman" w:cs="Times New Roman"/>
          <w:b/>
          <w:sz w:val="28"/>
          <w:szCs w:val="28"/>
          <w:lang w:val="uz-Cyrl-UZ"/>
        </w:rPr>
      </w:pPr>
    </w:p>
    <w:p w14:paraId="49F4CC56" w14:textId="4F4FE884" w:rsidR="00891B3A" w:rsidRDefault="00891B3A" w:rsidP="00B10131">
      <w:pPr>
        <w:rPr>
          <w:rFonts w:ascii="Times New Roman" w:hAnsi="Times New Roman" w:cs="Times New Roman"/>
          <w:b/>
          <w:sz w:val="28"/>
          <w:szCs w:val="28"/>
          <w:lang w:val="uz-Cyrl-UZ"/>
        </w:rPr>
      </w:pPr>
    </w:p>
    <w:p w14:paraId="4797F1A9" w14:textId="77777777" w:rsidR="00891B3A" w:rsidRDefault="00891B3A" w:rsidP="00B10131">
      <w:pPr>
        <w:rPr>
          <w:rFonts w:ascii="Times New Roman" w:hAnsi="Times New Roman" w:cs="Times New Roman"/>
          <w:b/>
          <w:sz w:val="28"/>
          <w:szCs w:val="28"/>
          <w:lang w:val="uz-Cyrl-UZ"/>
        </w:rPr>
      </w:pPr>
    </w:p>
    <w:p w14:paraId="71708290" w14:textId="4976A965" w:rsidR="00B10131" w:rsidRDefault="00712A03" w:rsidP="00B10131">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 xml:space="preserve">4.5. </w:t>
      </w:r>
      <w:r w:rsidR="00B10131">
        <w:rPr>
          <w:rFonts w:ascii="Times New Roman" w:hAnsi="Times New Roman" w:cs="Times New Roman"/>
          <w:b/>
          <w:sz w:val="28"/>
          <w:szCs w:val="28"/>
          <w:lang w:val="uz-Cyrl-UZ"/>
        </w:rPr>
        <w:t>ЎЗБЕКИСТОНЛИК</w:t>
      </w:r>
      <w:r w:rsidR="00B10131" w:rsidRPr="008B6739">
        <w:rPr>
          <w:rFonts w:ascii="Times New Roman" w:hAnsi="Times New Roman" w:cs="Times New Roman"/>
          <w:b/>
          <w:sz w:val="28"/>
          <w:szCs w:val="28"/>
          <w:lang w:val="uz-Cyrl-UZ"/>
        </w:rPr>
        <w:t xml:space="preserve"> </w:t>
      </w:r>
      <w:r w:rsidR="00B10131">
        <w:rPr>
          <w:rFonts w:ascii="Times New Roman" w:hAnsi="Times New Roman" w:cs="Times New Roman"/>
          <w:b/>
          <w:sz w:val="28"/>
          <w:szCs w:val="28"/>
          <w:lang w:val="uz-Cyrl-UZ"/>
        </w:rPr>
        <w:t>ЖАНГЧИЛАРНИНГ</w:t>
      </w:r>
      <w:r w:rsidR="00B10131" w:rsidRPr="008B6739">
        <w:rPr>
          <w:rFonts w:ascii="Times New Roman" w:hAnsi="Times New Roman" w:cs="Times New Roman"/>
          <w:b/>
          <w:sz w:val="28"/>
          <w:szCs w:val="28"/>
          <w:lang w:val="uz-Cyrl-UZ"/>
        </w:rPr>
        <w:t xml:space="preserve"> </w:t>
      </w:r>
      <w:r w:rsidR="00B10131">
        <w:rPr>
          <w:rFonts w:ascii="Times New Roman" w:hAnsi="Times New Roman" w:cs="Times New Roman"/>
          <w:b/>
          <w:sz w:val="28"/>
          <w:szCs w:val="28"/>
          <w:lang w:val="uz-Cyrl-UZ"/>
        </w:rPr>
        <w:t>СОВЕТ</w:t>
      </w:r>
      <w:r w:rsidR="00B10131" w:rsidRPr="008B6739">
        <w:rPr>
          <w:rFonts w:ascii="Times New Roman" w:hAnsi="Times New Roman" w:cs="Times New Roman"/>
          <w:b/>
          <w:sz w:val="28"/>
          <w:szCs w:val="28"/>
          <w:lang w:val="uz-Cyrl-UZ"/>
        </w:rPr>
        <w:t>-</w:t>
      </w:r>
      <w:r w:rsidR="00B10131">
        <w:rPr>
          <w:rFonts w:ascii="Times New Roman" w:hAnsi="Times New Roman" w:cs="Times New Roman"/>
          <w:b/>
          <w:sz w:val="28"/>
          <w:szCs w:val="28"/>
          <w:lang w:val="uz-Cyrl-UZ"/>
        </w:rPr>
        <w:t>ЯПОН</w:t>
      </w:r>
      <w:r w:rsidR="00B10131" w:rsidRPr="008B6739">
        <w:rPr>
          <w:rFonts w:ascii="Times New Roman" w:hAnsi="Times New Roman" w:cs="Times New Roman"/>
          <w:b/>
          <w:sz w:val="28"/>
          <w:szCs w:val="28"/>
          <w:lang w:val="uz-Cyrl-UZ"/>
        </w:rPr>
        <w:t xml:space="preserve"> </w:t>
      </w:r>
      <w:r w:rsidR="00B10131">
        <w:rPr>
          <w:rFonts w:ascii="Times New Roman" w:hAnsi="Times New Roman" w:cs="Times New Roman"/>
          <w:b/>
          <w:sz w:val="28"/>
          <w:szCs w:val="28"/>
          <w:lang w:val="uz-Cyrl-UZ"/>
        </w:rPr>
        <w:t>УРУШИДАГИ</w:t>
      </w:r>
      <w:r w:rsidR="00B10131" w:rsidRPr="008B6739">
        <w:rPr>
          <w:rFonts w:ascii="Times New Roman" w:hAnsi="Times New Roman" w:cs="Times New Roman"/>
          <w:b/>
          <w:sz w:val="28"/>
          <w:szCs w:val="28"/>
          <w:lang w:val="uz-Cyrl-UZ"/>
        </w:rPr>
        <w:t xml:space="preserve"> </w:t>
      </w:r>
      <w:r w:rsidR="00B10131">
        <w:rPr>
          <w:rFonts w:ascii="Times New Roman" w:hAnsi="Times New Roman" w:cs="Times New Roman"/>
          <w:b/>
          <w:sz w:val="28"/>
          <w:szCs w:val="28"/>
          <w:lang w:val="uz-Cyrl-UZ"/>
        </w:rPr>
        <w:t>ИШТИРОКЛАРИ</w:t>
      </w:r>
      <w:r>
        <w:rPr>
          <w:rFonts w:ascii="Times New Roman" w:hAnsi="Times New Roman" w:cs="Times New Roman"/>
          <w:b/>
          <w:sz w:val="28"/>
          <w:szCs w:val="28"/>
          <w:lang w:val="uz-Cyrl-UZ"/>
        </w:rPr>
        <w:t xml:space="preserve"> </w:t>
      </w:r>
    </w:p>
    <w:p w14:paraId="044DB57E" w14:textId="2F5600E8" w:rsidR="00B10131" w:rsidRPr="002167BB" w:rsidRDefault="00B10131" w:rsidP="00B10131">
      <w:pPr>
        <w:pStyle w:val="a3"/>
        <w:tabs>
          <w:tab w:val="left" w:pos="0"/>
          <w:tab w:val="left" w:pos="9900"/>
        </w:tabs>
        <w:ind w:left="0" w:right="139" w:firstLine="426"/>
        <w:rPr>
          <w:rFonts w:ascii="Times New Roman" w:hAnsi="Times New Roman"/>
          <w:b w:val="0"/>
          <w:bCs w:val="0"/>
          <w:sz w:val="28"/>
          <w:szCs w:val="28"/>
          <w:lang w:val="uz-Cyrl-UZ"/>
        </w:rPr>
      </w:pPr>
      <w:r w:rsidRPr="009C31AD">
        <w:rPr>
          <w:rFonts w:ascii="Times New Roman" w:hAnsi="Times New Roman"/>
          <w:b w:val="0"/>
          <w:bCs w:val="0"/>
          <w:i/>
          <w:color w:val="FF0000"/>
          <w:lang w:val="uz-Cyrl-UZ"/>
        </w:rPr>
        <w:t>(</w:t>
      </w:r>
      <w:r w:rsidR="00712A03">
        <w:rPr>
          <w:rFonts w:ascii="Times New Roman" w:hAnsi="Times New Roman"/>
          <w:b w:val="0"/>
          <w:bCs w:val="0"/>
          <w:i/>
          <w:color w:val="FF0000"/>
          <w:lang w:val="uz-Cyrl-UZ"/>
        </w:rPr>
        <w:t>15</w:t>
      </w:r>
      <w:r w:rsidR="00B628E4">
        <w:rPr>
          <w:rFonts w:ascii="Times New Roman" w:hAnsi="Times New Roman"/>
          <w:b w:val="0"/>
          <w:bCs w:val="0"/>
          <w:i/>
          <w:color w:val="FF0000"/>
          <w:lang w:val="uz-Cyrl-UZ"/>
        </w:rPr>
        <w:t xml:space="preserve"> </w:t>
      </w:r>
      <w:r>
        <w:rPr>
          <w:rFonts w:ascii="Times New Roman" w:hAnsi="Times New Roman"/>
          <w:b w:val="0"/>
          <w:bCs w:val="0"/>
          <w:i/>
          <w:color w:val="FF0000"/>
          <w:lang w:val="uz-Cyrl-UZ"/>
        </w:rPr>
        <w:t>Слайд</w:t>
      </w:r>
      <w:r w:rsidRPr="009C31AD">
        <w:rPr>
          <w:rFonts w:ascii="Times New Roman" w:hAnsi="Times New Roman"/>
          <w:b w:val="0"/>
          <w:bCs w:val="0"/>
          <w:i/>
          <w:color w:val="FF0000"/>
          <w:lang w:val="uz-Cyrl-UZ"/>
        </w:rPr>
        <w:t xml:space="preserve">. </w:t>
      </w:r>
      <w:r>
        <w:rPr>
          <w:rFonts w:ascii="Times New Roman" w:hAnsi="Times New Roman"/>
          <w:b w:val="0"/>
          <w:bCs w:val="0"/>
          <w:i/>
          <w:color w:val="FF0000"/>
          <w:lang w:val="uz-Cyrl-UZ"/>
        </w:rPr>
        <w:t>Карта</w:t>
      </w:r>
      <w:r w:rsidRPr="009C31AD">
        <w:rPr>
          <w:rFonts w:ascii="Times New Roman" w:hAnsi="Times New Roman"/>
          <w:b w:val="0"/>
          <w:bCs w:val="0"/>
          <w:i/>
          <w:color w:val="FF0000"/>
          <w:lang w:val="uz-Cyrl-UZ"/>
        </w:rPr>
        <w:t>)</w:t>
      </w:r>
      <w:r>
        <w:rPr>
          <w:rFonts w:ascii="Times New Roman" w:hAnsi="Times New Roman"/>
          <w:b w:val="0"/>
          <w:bCs w:val="0"/>
          <w:sz w:val="28"/>
          <w:szCs w:val="28"/>
          <w:lang w:val="uz-Cyrl-UZ"/>
        </w:rPr>
        <w:t xml:space="preserve"> Совет</w:t>
      </w:r>
      <w:r w:rsidRPr="00A5466B">
        <w:rPr>
          <w:rFonts w:ascii="Times New Roman" w:hAnsi="Times New Roman"/>
          <w:b w:val="0"/>
          <w:bCs w:val="0"/>
          <w:sz w:val="28"/>
          <w:szCs w:val="28"/>
          <w:lang w:val="uz-Cyrl-UZ"/>
        </w:rPr>
        <w:t>-</w:t>
      </w:r>
      <w:r>
        <w:rPr>
          <w:rFonts w:ascii="Times New Roman" w:hAnsi="Times New Roman"/>
          <w:b w:val="0"/>
          <w:bCs w:val="0"/>
          <w:sz w:val="28"/>
          <w:szCs w:val="28"/>
          <w:lang w:val="uz-Cyrl-UZ"/>
        </w:rPr>
        <w:t>герман</w:t>
      </w:r>
      <w:r w:rsidRPr="00A5466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уруши </w:t>
      </w:r>
      <w:r w:rsidR="00797C84">
        <w:rPr>
          <w:rFonts w:ascii="Times New Roman" w:hAnsi="Times New Roman"/>
          <w:b w:val="0"/>
          <w:bCs w:val="0"/>
          <w:sz w:val="28"/>
          <w:szCs w:val="28"/>
          <w:lang w:val="uz-Cyrl-UZ"/>
        </w:rPr>
        <w:t>Европа</w:t>
      </w:r>
      <w:r>
        <w:rPr>
          <w:rFonts w:ascii="Times New Roman" w:hAnsi="Times New Roman"/>
          <w:b w:val="0"/>
          <w:bCs w:val="0"/>
          <w:sz w:val="28"/>
          <w:szCs w:val="28"/>
          <w:lang w:val="uz-Cyrl-UZ"/>
        </w:rPr>
        <w:t>да</w:t>
      </w:r>
      <w:r w:rsidRPr="00A5466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ғалаба</w:t>
      </w:r>
      <w:r w:rsidRPr="00A5466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билан</w:t>
      </w:r>
      <w:r w:rsidRPr="00A5466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тугади</w:t>
      </w:r>
      <w:r w:rsidRPr="00A5466B">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Халқ</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тинчлик</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даври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вазифаларини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ҳал этишга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киришиши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мумкин эди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Лекин</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Узоқ</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Шарқда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Тинч</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океанида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ҳали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ҳам</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уруш</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алангаси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ёниб</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турар эди</w:t>
      </w:r>
      <w:r w:rsidRPr="002167BB">
        <w:rPr>
          <w:rFonts w:ascii="Times New Roman" w:hAnsi="Times New Roman"/>
          <w:b w:val="0"/>
          <w:bCs w:val="0"/>
          <w:sz w:val="28"/>
          <w:szCs w:val="28"/>
          <w:lang w:val="uz-Cyrl-UZ"/>
        </w:rPr>
        <w:t>.</w:t>
      </w:r>
      <w:r>
        <w:rPr>
          <w:rFonts w:ascii="Times New Roman" w:hAnsi="Times New Roman"/>
          <w:b w:val="0"/>
          <w:bCs w:val="0"/>
          <w:sz w:val="28"/>
          <w:szCs w:val="28"/>
          <w:lang w:val="uz-Cyrl-UZ"/>
        </w:rPr>
        <w:t xml:space="preserve"> Тезлик</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билан</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бу</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алангани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ўчириш</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инсоният</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учун</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узоқ</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кутилган</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тинчликни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таъминлаш</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талаб</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қилинар эди</w:t>
      </w:r>
      <w:r w:rsidRPr="002167BB">
        <w:rPr>
          <w:rFonts w:ascii="Times New Roman" w:hAnsi="Times New Roman"/>
          <w:b w:val="0"/>
          <w:bCs w:val="0"/>
          <w:sz w:val="28"/>
          <w:szCs w:val="28"/>
          <w:lang w:val="uz-Cyrl-UZ"/>
        </w:rPr>
        <w:t>.</w:t>
      </w:r>
    </w:p>
    <w:p w14:paraId="34385AE5" w14:textId="77777777" w:rsidR="00B10131" w:rsidRPr="002167BB" w:rsidRDefault="00B10131" w:rsidP="00B10131">
      <w:pPr>
        <w:pStyle w:val="a3"/>
        <w:tabs>
          <w:tab w:val="left" w:pos="0"/>
          <w:tab w:val="left" w:pos="9900"/>
        </w:tabs>
        <w:ind w:left="0" w:right="139" w:firstLine="426"/>
        <w:rPr>
          <w:rFonts w:ascii="Times New Roman" w:hAnsi="Times New Roman"/>
          <w:b w:val="0"/>
          <w:bCs w:val="0"/>
          <w:sz w:val="28"/>
          <w:szCs w:val="28"/>
          <w:lang w:val="uz-Cyrl-UZ"/>
        </w:rPr>
      </w:pPr>
      <w:r>
        <w:rPr>
          <w:rFonts w:ascii="Times New Roman" w:hAnsi="Times New Roman"/>
          <w:b w:val="0"/>
          <w:bCs w:val="0"/>
          <w:sz w:val="28"/>
          <w:szCs w:val="28"/>
          <w:lang w:val="uz-Cyrl-UZ"/>
        </w:rPr>
        <w:t xml:space="preserve"> </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Ўзининг</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иттифоқчилик</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мажбуриятларини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бажариб</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Иккинчи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жаҳон урушини тезроқ тугатиш</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Жанубий</w:t>
      </w:r>
      <w:r w:rsidRPr="002167BB">
        <w:rPr>
          <w:rFonts w:ascii="Times New Roman" w:hAnsi="Times New Roman"/>
          <w:b w:val="0"/>
          <w:bCs w:val="0"/>
          <w:sz w:val="28"/>
          <w:szCs w:val="28"/>
          <w:lang w:val="uz-Cyrl-UZ"/>
        </w:rPr>
        <w:t>-</w:t>
      </w:r>
      <w:r>
        <w:rPr>
          <w:rFonts w:ascii="Times New Roman" w:hAnsi="Times New Roman"/>
          <w:b w:val="0"/>
          <w:bCs w:val="0"/>
          <w:sz w:val="28"/>
          <w:szCs w:val="28"/>
          <w:lang w:val="uz-Cyrl-UZ"/>
        </w:rPr>
        <w:t>Шарқий</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Осиё</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халқларини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уруш азоб-уқубатларидан қутқариш ҳамда Узоқ Шарқ</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чегараларида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 хавфсизликни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таъминлаш</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учун</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Совет</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Иттифоқи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Япония</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милитаристларига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қарши</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урушга</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кирди</w:t>
      </w:r>
      <w:r w:rsidRPr="002167BB">
        <w:rPr>
          <w:rFonts w:ascii="Times New Roman" w:hAnsi="Times New Roman"/>
          <w:b w:val="0"/>
          <w:bCs w:val="0"/>
          <w:sz w:val="28"/>
          <w:szCs w:val="28"/>
          <w:lang w:val="uz-Cyrl-UZ"/>
        </w:rPr>
        <w:t>.</w:t>
      </w:r>
    </w:p>
    <w:p w14:paraId="7103DEE7" w14:textId="370EFC43" w:rsidR="00B10131" w:rsidRDefault="00B10131" w:rsidP="00B10131">
      <w:pPr>
        <w:pStyle w:val="a3"/>
        <w:tabs>
          <w:tab w:val="left" w:pos="0"/>
          <w:tab w:val="left" w:pos="9900"/>
        </w:tabs>
        <w:ind w:left="0" w:right="139" w:firstLine="426"/>
        <w:rPr>
          <w:rFonts w:ascii="Times New Roman" w:hAnsi="Times New Roman"/>
          <w:b w:val="0"/>
          <w:bCs w:val="0"/>
          <w:sz w:val="28"/>
          <w:szCs w:val="28"/>
          <w:lang w:val="uz-Cyrl-UZ"/>
        </w:rPr>
      </w:pPr>
      <w:r>
        <w:rPr>
          <w:rFonts w:ascii="Times New Roman" w:hAnsi="Times New Roman"/>
          <w:b w:val="0"/>
          <w:bCs w:val="0"/>
          <w:sz w:val="28"/>
          <w:szCs w:val="28"/>
          <w:lang w:val="uz-Cyrl-UZ"/>
        </w:rPr>
        <w:t xml:space="preserve"> </w:t>
      </w:r>
      <w:r w:rsidRPr="002167BB">
        <w:rPr>
          <w:rFonts w:ascii="Times New Roman" w:hAnsi="Times New Roman"/>
          <w:b w:val="0"/>
          <w:bCs w:val="0"/>
          <w:sz w:val="28"/>
          <w:szCs w:val="28"/>
          <w:lang w:val="uz-Cyrl-UZ"/>
        </w:rPr>
        <w:t xml:space="preserve"> </w:t>
      </w:r>
      <w:r w:rsidRPr="009254FA">
        <w:rPr>
          <w:rFonts w:ascii="Times New Roman" w:hAnsi="Times New Roman"/>
          <w:b w:val="0"/>
          <w:bCs w:val="0"/>
          <w:i/>
          <w:color w:val="FF0000"/>
          <w:lang w:val="uz-Cyrl-UZ"/>
        </w:rPr>
        <w:t>(</w:t>
      </w:r>
      <w:r w:rsidR="00712A03">
        <w:rPr>
          <w:rFonts w:ascii="Times New Roman" w:hAnsi="Times New Roman"/>
          <w:b w:val="0"/>
          <w:bCs w:val="0"/>
          <w:i/>
          <w:color w:val="FF0000"/>
          <w:lang w:val="uz-Cyrl-UZ"/>
        </w:rPr>
        <w:t>16</w:t>
      </w:r>
      <w:r w:rsidR="00B628E4">
        <w:rPr>
          <w:rFonts w:ascii="Times New Roman" w:hAnsi="Times New Roman"/>
          <w:b w:val="0"/>
          <w:bCs w:val="0"/>
          <w:i/>
          <w:color w:val="FF0000"/>
          <w:lang w:val="uz-Cyrl-UZ"/>
        </w:rPr>
        <w:t xml:space="preserve"> </w:t>
      </w:r>
      <w:r>
        <w:rPr>
          <w:rFonts w:ascii="Times New Roman" w:hAnsi="Times New Roman"/>
          <w:b w:val="0"/>
          <w:bCs w:val="0"/>
          <w:i/>
          <w:color w:val="FF0000"/>
          <w:lang w:val="uz-Cyrl-UZ"/>
        </w:rPr>
        <w:t>Слайд</w:t>
      </w:r>
      <w:r w:rsidRPr="009254FA">
        <w:rPr>
          <w:rFonts w:ascii="Times New Roman" w:hAnsi="Times New Roman"/>
          <w:b w:val="0"/>
          <w:bCs w:val="0"/>
          <w:i/>
          <w:color w:val="FF0000"/>
          <w:lang w:val="uz-Cyrl-UZ"/>
        </w:rPr>
        <w:t xml:space="preserve">. </w:t>
      </w:r>
      <w:r>
        <w:rPr>
          <w:rFonts w:ascii="Times New Roman" w:hAnsi="Times New Roman"/>
          <w:b w:val="0"/>
          <w:bCs w:val="0"/>
          <w:i/>
          <w:color w:val="FF0000"/>
          <w:lang w:val="uz-Cyrl-UZ"/>
        </w:rPr>
        <w:t>Фронт</w:t>
      </w:r>
      <w:r w:rsidRPr="009254FA">
        <w:rPr>
          <w:rFonts w:ascii="Times New Roman" w:hAnsi="Times New Roman"/>
          <w:b w:val="0"/>
          <w:bCs w:val="0"/>
          <w:i/>
          <w:color w:val="FF0000"/>
          <w:lang w:val="uz-Cyrl-UZ"/>
        </w:rPr>
        <w:t xml:space="preserve"> </w:t>
      </w:r>
      <w:r>
        <w:rPr>
          <w:rFonts w:ascii="Times New Roman" w:hAnsi="Times New Roman"/>
          <w:b w:val="0"/>
          <w:bCs w:val="0"/>
          <w:i/>
          <w:color w:val="FF0000"/>
          <w:lang w:val="uz-Cyrl-UZ"/>
        </w:rPr>
        <w:t>қўмондонлари</w:t>
      </w:r>
      <w:r w:rsidRPr="009254FA">
        <w:rPr>
          <w:rFonts w:ascii="Times New Roman" w:hAnsi="Times New Roman"/>
          <w:b w:val="0"/>
          <w:bCs w:val="0"/>
          <w:i/>
          <w:color w:val="FF0000"/>
          <w:lang w:val="uz-Cyrl-UZ"/>
        </w:rPr>
        <w:t>)</w:t>
      </w:r>
      <w:r>
        <w:rPr>
          <w:rFonts w:ascii="Times New Roman" w:hAnsi="Times New Roman"/>
          <w:b w:val="0"/>
          <w:bCs w:val="0"/>
          <w:sz w:val="28"/>
          <w:szCs w:val="28"/>
          <w:lang w:val="uz-Cyrl-UZ"/>
        </w:rPr>
        <w:t xml:space="preserve"> Урушга киришишдан олдин </w:t>
      </w:r>
      <w:r w:rsidR="00797C84">
        <w:rPr>
          <w:rFonts w:ascii="Times New Roman" w:hAnsi="Times New Roman"/>
          <w:b w:val="0"/>
          <w:bCs w:val="0"/>
          <w:sz w:val="28"/>
          <w:szCs w:val="28"/>
          <w:lang w:val="uz-Cyrl-UZ"/>
        </w:rPr>
        <w:t>Европа</w:t>
      </w:r>
      <w:r>
        <w:rPr>
          <w:rFonts w:ascii="Times New Roman" w:hAnsi="Times New Roman"/>
          <w:b w:val="0"/>
          <w:bCs w:val="0"/>
          <w:sz w:val="28"/>
          <w:szCs w:val="28"/>
          <w:lang w:val="uz-Cyrl-UZ"/>
        </w:rPr>
        <w:t xml:space="preserve"> ҳарбий-ҳаракатлар майдонларидан Узоқ Шарққа қўшин, ҳарбий техника, ўқ-дорилар, озиқ-овқатлар ва керакли бўлган барча воситалар кўчириб келтирилди. Узоқ Шарқ чегаралари бўйидаги мавжуд бирлашмалар негизида 1- ва 2- Узоқ Шарқ фронтлари ва Монголия ҳудудида Байколорти (Забайкале) фронтлари ташкил қилинди.</w:t>
      </w:r>
    </w:p>
    <w:p w14:paraId="3C8B2A58" w14:textId="77777777" w:rsidR="00B10131" w:rsidRDefault="00B10131" w:rsidP="00B10131">
      <w:pPr>
        <w:pStyle w:val="a3"/>
        <w:tabs>
          <w:tab w:val="left" w:pos="0"/>
          <w:tab w:val="left" w:pos="9900"/>
        </w:tabs>
        <w:ind w:left="0" w:right="139" w:firstLine="567"/>
        <w:rPr>
          <w:rFonts w:ascii="Times New Roman" w:hAnsi="Times New Roman"/>
          <w:b w:val="0"/>
          <w:sz w:val="28"/>
          <w:szCs w:val="28"/>
          <w:lang w:val="uz-Cyrl-UZ"/>
        </w:rPr>
      </w:pPr>
      <w:r w:rsidRPr="002167BB">
        <w:rPr>
          <w:rFonts w:ascii="Times New Roman" w:hAnsi="Times New Roman"/>
          <w:b w:val="0"/>
          <w:bCs w:val="0"/>
          <w:sz w:val="28"/>
          <w:szCs w:val="28"/>
          <w:lang w:val="uz-Cyrl-UZ"/>
        </w:rPr>
        <w:t xml:space="preserve">1945 </w:t>
      </w:r>
      <w:r>
        <w:rPr>
          <w:rFonts w:ascii="Times New Roman" w:hAnsi="Times New Roman"/>
          <w:b w:val="0"/>
          <w:bCs w:val="0"/>
          <w:sz w:val="28"/>
          <w:szCs w:val="28"/>
          <w:lang w:val="uz-Cyrl-UZ"/>
        </w:rPr>
        <w:t>йил</w:t>
      </w:r>
      <w:r w:rsidRPr="002167BB">
        <w:rPr>
          <w:rFonts w:ascii="Times New Roman" w:hAnsi="Times New Roman"/>
          <w:b w:val="0"/>
          <w:bCs w:val="0"/>
          <w:sz w:val="28"/>
          <w:szCs w:val="28"/>
          <w:lang w:val="uz-Cyrl-UZ"/>
        </w:rPr>
        <w:t xml:space="preserve"> 8 </w:t>
      </w:r>
      <w:r>
        <w:rPr>
          <w:rFonts w:ascii="Times New Roman" w:hAnsi="Times New Roman"/>
          <w:b w:val="0"/>
          <w:bCs w:val="0"/>
          <w:sz w:val="28"/>
          <w:szCs w:val="28"/>
          <w:lang w:val="uz-Cyrl-UZ"/>
        </w:rPr>
        <w:t>августда Совет ҳукумати  - ўзини Япония</w:t>
      </w:r>
      <w:r w:rsidRPr="002167BB">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 xml:space="preserve">билан уруш ҳолатида деб эълон қилди ва </w:t>
      </w:r>
      <w:r w:rsidRPr="000525DC">
        <w:rPr>
          <w:rFonts w:ascii="Times New Roman" w:hAnsi="Times New Roman"/>
          <w:b w:val="0"/>
          <w:sz w:val="28"/>
          <w:szCs w:val="28"/>
          <w:lang w:val="uz-Cyrl-UZ"/>
        </w:rPr>
        <w:t xml:space="preserve">9 </w:t>
      </w:r>
      <w:r>
        <w:rPr>
          <w:rFonts w:ascii="Times New Roman" w:hAnsi="Times New Roman"/>
          <w:b w:val="0"/>
          <w:sz w:val="28"/>
          <w:szCs w:val="28"/>
          <w:lang w:val="uz-Cyrl-UZ"/>
        </w:rPr>
        <w:t>августга</w:t>
      </w:r>
      <w:r w:rsidRPr="000525DC">
        <w:rPr>
          <w:rFonts w:ascii="Times New Roman" w:hAnsi="Times New Roman"/>
          <w:b w:val="0"/>
          <w:sz w:val="28"/>
          <w:szCs w:val="28"/>
          <w:lang w:val="uz-Cyrl-UZ"/>
        </w:rPr>
        <w:t xml:space="preserve"> </w:t>
      </w:r>
      <w:r>
        <w:rPr>
          <w:rFonts w:ascii="Times New Roman" w:hAnsi="Times New Roman"/>
          <w:b w:val="0"/>
          <w:sz w:val="28"/>
          <w:szCs w:val="28"/>
          <w:lang w:val="uz-Cyrl-UZ"/>
        </w:rPr>
        <w:t>ўтар</w:t>
      </w:r>
      <w:r w:rsidRPr="000525DC">
        <w:rPr>
          <w:rFonts w:ascii="Times New Roman" w:hAnsi="Times New Roman"/>
          <w:b w:val="0"/>
          <w:sz w:val="28"/>
          <w:szCs w:val="28"/>
          <w:lang w:val="uz-Cyrl-UZ"/>
        </w:rPr>
        <w:t xml:space="preserve"> </w:t>
      </w:r>
      <w:r>
        <w:rPr>
          <w:rFonts w:ascii="Times New Roman" w:hAnsi="Times New Roman"/>
          <w:b w:val="0"/>
          <w:sz w:val="28"/>
          <w:szCs w:val="28"/>
          <w:lang w:val="uz-Cyrl-UZ"/>
        </w:rPr>
        <w:t>кечаси</w:t>
      </w:r>
      <w:r w:rsidRPr="000525DC">
        <w:rPr>
          <w:rFonts w:ascii="Times New Roman" w:hAnsi="Times New Roman"/>
          <w:b w:val="0"/>
          <w:sz w:val="28"/>
          <w:szCs w:val="28"/>
          <w:lang w:val="uz-Cyrl-UZ"/>
        </w:rPr>
        <w:t xml:space="preserve"> </w:t>
      </w:r>
      <w:r>
        <w:rPr>
          <w:rFonts w:ascii="Times New Roman" w:hAnsi="Times New Roman"/>
          <w:b w:val="0"/>
          <w:sz w:val="28"/>
          <w:szCs w:val="28"/>
          <w:lang w:val="uz-Cyrl-UZ"/>
        </w:rPr>
        <w:t>совет қўшинларининг ҳужуми</w:t>
      </w:r>
      <w:r w:rsidRPr="000525DC">
        <w:rPr>
          <w:rFonts w:ascii="Times New Roman" w:hAnsi="Times New Roman"/>
          <w:b w:val="0"/>
          <w:sz w:val="28"/>
          <w:szCs w:val="28"/>
          <w:lang w:val="uz-Cyrl-UZ"/>
        </w:rPr>
        <w:t xml:space="preserve"> </w:t>
      </w:r>
      <w:r>
        <w:rPr>
          <w:rFonts w:ascii="Times New Roman" w:hAnsi="Times New Roman"/>
          <w:b w:val="0"/>
          <w:sz w:val="28"/>
          <w:szCs w:val="28"/>
          <w:lang w:val="uz-Cyrl-UZ"/>
        </w:rPr>
        <w:t>бошланди</w:t>
      </w:r>
      <w:r w:rsidRPr="000525DC">
        <w:rPr>
          <w:rFonts w:ascii="Times New Roman" w:hAnsi="Times New Roman"/>
          <w:b w:val="0"/>
          <w:sz w:val="28"/>
          <w:szCs w:val="28"/>
          <w:lang w:val="uz-Cyrl-UZ"/>
        </w:rPr>
        <w:t>.</w:t>
      </w:r>
    </w:p>
    <w:p w14:paraId="41E4577F" w14:textId="4FA1B5E8" w:rsidR="00B10131" w:rsidRDefault="00B10131" w:rsidP="00B10131">
      <w:pPr>
        <w:pStyle w:val="a3"/>
        <w:tabs>
          <w:tab w:val="left" w:pos="0"/>
          <w:tab w:val="left" w:pos="9900"/>
        </w:tabs>
        <w:ind w:left="0" w:right="139" w:firstLine="567"/>
        <w:rPr>
          <w:rFonts w:ascii="Times New Roman" w:hAnsi="Times New Roman"/>
          <w:b w:val="0"/>
          <w:sz w:val="28"/>
          <w:szCs w:val="28"/>
          <w:lang w:val="uz-Cyrl-UZ"/>
        </w:rPr>
      </w:pPr>
      <w:r>
        <w:rPr>
          <w:rFonts w:ascii="Times New Roman" w:hAnsi="Times New Roman"/>
          <w:b w:val="0"/>
          <w:sz w:val="28"/>
          <w:szCs w:val="28"/>
          <w:lang w:val="uz-Cyrl-UZ"/>
        </w:rPr>
        <w:t xml:space="preserve">Пухта тайёрланиб тезкорлик билан ўтказилган ҳужумкор </w:t>
      </w:r>
      <w:r w:rsidR="00E803ED">
        <w:rPr>
          <w:rFonts w:ascii="Times New Roman" w:hAnsi="Times New Roman"/>
          <w:b w:val="0"/>
          <w:sz w:val="28"/>
          <w:szCs w:val="28"/>
          <w:lang w:val="uz-Cyrl-UZ"/>
        </w:rPr>
        <w:t>операция</w:t>
      </w:r>
      <w:r>
        <w:rPr>
          <w:rFonts w:ascii="Times New Roman" w:hAnsi="Times New Roman"/>
          <w:b w:val="0"/>
          <w:sz w:val="28"/>
          <w:szCs w:val="28"/>
          <w:lang w:val="uz-Cyrl-UZ"/>
        </w:rPr>
        <w:t xml:space="preserve"> давомида Манжуриядаги японларнинг Квантун армияси тор-мор этилди.</w:t>
      </w:r>
    </w:p>
    <w:p w14:paraId="6FFD81B2" w14:textId="1143302D" w:rsidR="00B10131" w:rsidRDefault="00B10131" w:rsidP="00B10131">
      <w:pPr>
        <w:spacing w:after="0"/>
        <w:ind w:firstLine="567"/>
        <w:jc w:val="both"/>
        <w:rPr>
          <w:rFonts w:ascii="Times New Roman" w:hAnsi="Times New Roman"/>
          <w:sz w:val="28"/>
          <w:szCs w:val="28"/>
          <w:lang w:val="uz-Cyrl-UZ"/>
        </w:rPr>
      </w:pPr>
      <w:r w:rsidRPr="009C31AD">
        <w:rPr>
          <w:rFonts w:ascii="Times New Roman" w:hAnsi="Times New Roman"/>
          <w:i/>
          <w:color w:val="FF0000"/>
          <w:sz w:val="24"/>
          <w:szCs w:val="24"/>
          <w:lang w:val="uz-Cyrl-UZ"/>
        </w:rPr>
        <w:t>(</w:t>
      </w:r>
      <w:r w:rsidR="00712A03">
        <w:rPr>
          <w:rFonts w:ascii="Times New Roman" w:hAnsi="Times New Roman"/>
          <w:i/>
          <w:color w:val="FF0000"/>
          <w:sz w:val="24"/>
          <w:szCs w:val="24"/>
          <w:lang w:val="uz-Cyrl-UZ"/>
        </w:rPr>
        <w:t xml:space="preserve">17 </w:t>
      </w:r>
      <w:r>
        <w:rPr>
          <w:rFonts w:ascii="Times New Roman" w:hAnsi="Times New Roman"/>
          <w:i/>
          <w:color w:val="FF0000"/>
          <w:sz w:val="24"/>
          <w:szCs w:val="24"/>
          <w:lang w:val="uz-Cyrl-UZ"/>
        </w:rPr>
        <w:t>Слайд</w:t>
      </w:r>
      <w:r w:rsidRPr="009C31AD">
        <w:rPr>
          <w:rFonts w:ascii="Times New Roman" w:hAnsi="Times New Roman"/>
          <w:i/>
          <w:color w:val="FF0000"/>
          <w:sz w:val="24"/>
          <w:szCs w:val="24"/>
          <w:lang w:val="uz-Cyrl-UZ"/>
        </w:rPr>
        <w:t xml:space="preserve">. </w:t>
      </w:r>
      <w:r w:rsidR="00891B3A">
        <w:rPr>
          <w:rFonts w:ascii="Times New Roman" w:hAnsi="Times New Roman"/>
          <w:i/>
          <w:color w:val="FF0000"/>
          <w:sz w:val="24"/>
          <w:szCs w:val="24"/>
          <w:lang w:val="uz-Cyrl-UZ"/>
        </w:rPr>
        <w:t>Капитуляц</w:t>
      </w:r>
      <w:r>
        <w:rPr>
          <w:rFonts w:ascii="Times New Roman" w:hAnsi="Times New Roman"/>
          <w:i/>
          <w:color w:val="FF0000"/>
          <w:sz w:val="24"/>
          <w:szCs w:val="24"/>
          <w:lang w:val="uz-Cyrl-UZ"/>
        </w:rPr>
        <w:t>ия</w:t>
      </w:r>
      <w:r w:rsidRPr="009C31AD">
        <w:rPr>
          <w:rFonts w:ascii="Times New Roman" w:hAnsi="Times New Roman"/>
          <w:i/>
          <w:color w:val="FF0000"/>
          <w:sz w:val="24"/>
          <w:szCs w:val="24"/>
          <w:lang w:val="uz-Cyrl-UZ"/>
        </w:rPr>
        <w:t xml:space="preserve"> </w:t>
      </w:r>
      <w:r>
        <w:rPr>
          <w:rFonts w:ascii="Times New Roman" w:hAnsi="Times New Roman"/>
          <w:i/>
          <w:color w:val="FF0000"/>
          <w:sz w:val="24"/>
          <w:szCs w:val="24"/>
          <w:lang w:val="uz-Cyrl-UZ"/>
        </w:rPr>
        <w:t>актини</w:t>
      </w:r>
      <w:r w:rsidRPr="009C31AD">
        <w:rPr>
          <w:rFonts w:ascii="Times New Roman" w:hAnsi="Times New Roman"/>
          <w:i/>
          <w:color w:val="FF0000"/>
          <w:sz w:val="24"/>
          <w:szCs w:val="24"/>
          <w:lang w:val="uz-Cyrl-UZ"/>
        </w:rPr>
        <w:t xml:space="preserve"> </w:t>
      </w:r>
      <w:r>
        <w:rPr>
          <w:rFonts w:ascii="Times New Roman" w:hAnsi="Times New Roman"/>
          <w:i/>
          <w:color w:val="FF0000"/>
          <w:sz w:val="24"/>
          <w:szCs w:val="24"/>
          <w:lang w:val="uz-Cyrl-UZ"/>
        </w:rPr>
        <w:t>имзолаш</w:t>
      </w:r>
      <w:r w:rsidRPr="009C31AD">
        <w:rPr>
          <w:rFonts w:ascii="Times New Roman" w:hAnsi="Times New Roman"/>
          <w:i/>
          <w:color w:val="FF0000"/>
          <w:sz w:val="24"/>
          <w:szCs w:val="24"/>
          <w:lang w:val="uz-Cyrl-UZ"/>
        </w:rPr>
        <w:t>)</w:t>
      </w:r>
      <w:r>
        <w:rPr>
          <w:rFonts w:ascii="Times New Roman" w:hAnsi="Times New Roman"/>
          <w:sz w:val="28"/>
          <w:szCs w:val="28"/>
          <w:lang w:val="uz-Cyrl-UZ"/>
        </w:rPr>
        <w:t xml:space="preserve"> 1945 йил 2-сентябрда Япон денгизида, Америка ҳарбий кемасида Япония қўмондонлиги мағлубиятини тан олиб капитулясия актига имзо чекди. Шу тариқа</w:t>
      </w:r>
      <w:r w:rsidRPr="0077447C">
        <w:rPr>
          <w:rFonts w:ascii="Times New Roman" w:hAnsi="Times New Roman"/>
          <w:sz w:val="28"/>
          <w:szCs w:val="28"/>
          <w:lang w:val="uz-Cyrl-UZ"/>
        </w:rPr>
        <w:t xml:space="preserve"> </w:t>
      </w:r>
      <w:r>
        <w:rPr>
          <w:rFonts w:ascii="Times New Roman" w:hAnsi="Times New Roman"/>
          <w:sz w:val="28"/>
          <w:szCs w:val="28"/>
          <w:lang w:val="uz-Cyrl-UZ"/>
        </w:rPr>
        <w:t>фашистлар</w:t>
      </w:r>
      <w:r w:rsidRPr="0077447C">
        <w:rPr>
          <w:rFonts w:ascii="Times New Roman" w:hAnsi="Times New Roman"/>
          <w:sz w:val="28"/>
          <w:szCs w:val="28"/>
          <w:lang w:val="uz-Cyrl-UZ"/>
        </w:rPr>
        <w:t xml:space="preserve"> </w:t>
      </w:r>
      <w:r>
        <w:rPr>
          <w:rFonts w:ascii="Times New Roman" w:hAnsi="Times New Roman"/>
          <w:sz w:val="28"/>
          <w:szCs w:val="28"/>
          <w:lang w:val="uz-Cyrl-UZ"/>
        </w:rPr>
        <w:t>Германияси</w:t>
      </w:r>
      <w:r w:rsidRPr="0077447C">
        <w:rPr>
          <w:rFonts w:ascii="Times New Roman" w:hAnsi="Times New Roman"/>
          <w:sz w:val="28"/>
          <w:szCs w:val="28"/>
          <w:lang w:val="uz-Cyrl-UZ"/>
        </w:rPr>
        <w:t xml:space="preserve"> </w:t>
      </w:r>
      <w:r>
        <w:rPr>
          <w:rFonts w:ascii="Times New Roman" w:hAnsi="Times New Roman"/>
          <w:sz w:val="28"/>
          <w:szCs w:val="28"/>
          <w:lang w:val="uz-Cyrl-UZ"/>
        </w:rPr>
        <w:t>томонидан</w:t>
      </w:r>
      <w:r w:rsidRPr="0077447C">
        <w:rPr>
          <w:rFonts w:ascii="Times New Roman" w:hAnsi="Times New Roman"/>
          <w:sz w:val="28"/>
          <w:szCs w:val="28"/>
          <w:lang w:val="uz-Cyrl-UZ"/>
        </w:rPr>
        <w:t xml:space="preserve"> </w:t>
      </w:r>
      <w:r>
        <w:rPr>
          <w:rFonts w:ascii="Times New Roman" w:hAnsi="Times New Roman"/>
          <w:sz w:val="28"/>
          <w:szCs w:val="28"/>
          <w:lang w:val="uz-Cyrl-UZ"/>
        </w:rPr>
        <w:t>ёндирилган</w:t>
      </w:r>
      <w:r w:rsidRPr="0077447C">
        <w:rPr>
          <w:rFonts w:ascii="Times New Roman" w:hAnsi="Times New Roman"/>
          <w:sz w:val="28"/>
          <w:szCs w:val="28"/>
          <w:lang w:val="uz-Cyrl-UZ"/>
        </w:rPr>
        <w:t xml:space="preserve"> </w:t>
      </w:r>
      <w:r>
        <w:rPr>
          <w:rFonts w:ascii="Times New Roman" w:hAnsi="Times New Roman"/>
          <w:sz w:val="28"/>
          <w:szCs w:val="28"/>
          <w:lang w:val="uz-Cyrl-UZ"/>
        </w:rPr>
        <w:t>ва</w:t>
      </w:r>
      <w:r w:rsidRPr="0077447C">
        <w:rPr>
          <w:rFonts w:ascii="Times New Roman" w:hAnsi="Times New Roman"/>
          <w:sz w:val="28"/>
          <w:szCs w:val="28"/>
          <w:lang w:val="uz-Cyrl-UZ"/>
        </w:rPr>
        <w:t xml:space="preserve"> </w:t>
      </w:r>
      <w:r>
        <w:rPr>
          <w:rFonts w:ascii="Times New Roman" w:hAnsi="Times New Roman"/>
          <w:sz w:val="28"/>
          <w:szCs w:val="28"/>
          <w:lang w:val="uz-Cyrl-UZ"/>
        </w:rPr>
        <w:t>70 миллионга яқин</w:t>
      </w:r>
      <w:r w:rsidRPr="0077447C">
        <w:rPr>
          <w:rFonts w:ascii="Times New Roman" w:hAnsi="Times New Roman"/>
          <w:sz w:val="28"/>
          <w:szCs w:val="28"/>
          <w:lang w:val="uz-Cyrl-UZ"/>
        </w:rPr>
        <w:t xml:space="preserve"> </w:t>
      </w:r>
      <w:r>
        <w:rPr>
          <w:rFonts w:ascii="Times New Roman" w:hAnsi="Times New Roman"/>
          <w:sz w:val="28"/>
          <w:szCs w:val="28"/>
          <w:lang w:val="uz-Cyrl-UZ"/>
        </w:rPr>
        <w:t>кишининг</w:t>
      </w:r>
      <w:r w:rsidRPr="0077447C">
        <w:rPr>
          <w:rFonts w:ascii="Times New Roman" w:hAnsi="Times New Roman"/>
          <w:sz w:val="28"/>
          <w:szCs w:val="28"/>
          <w:lang w:val="uz-Cyrl-UZ"/>
        </w:rPr>
        <w:t xml:space="preserve"> </w:t>
      </w:r>
      <w:r>
        <w:rPr>
          <w:rFonts w:ascii="Times New Roman" w:hAnsi="Times New Roman"/>
          <w:sz w:val="28"/>
          <w:szCs w:val="28"/>
          <w:lang w:val="uz-Cyrl-UZ"/>
        </w:rPr>
        <w:t>ҳаётига</w:t>
      </w:r>
      <w:r w:rsidRPr="0077447C">
        <w:rPr>
          <w:rFonts w:ascii="Times New Roman" w:hAnsi="Times New Roman"/>
          <w:sz w:val="28"/>
          <w:szCs w:val="28"/>
          <w:lang w:val="uz-Cyrl-UZ"/>
        </w:rPr>
        <w:t xml:space="preserve"> </w:t>
      </w:r>
      <w:r>
        <w:rPr>
          <w:rFonts w:ascii="Times New Roman" w:hAnsi="Times New Roman"/>
          <w:sz w:val="28"/>
          <w:szCs w:val="28"/>
          <w:lang w:val="uz-Cyrl-UZ"/>
        </w:rPr>
        <w:t>зомин</w:t>
      </w:r>
      <w:r w:rsidRPr="0077447C">
        <w:rPr>
          <w:rFonts w:ascii="Times New Roman" w:hAnsi="Times New Roman"/>
          <w:sz w:val="28"/>
          <w:szCs w:val="28"/>
          <w:lang w:val="uz-Cyrl-UZ"/>
        </w:rPr>
        <w:t xml:space="preserve"> </w:t>
      </w:r>
      <w:r>
        <w:rPr>
          <w:rFonts w:ascii="Times New Roman" w:hAnsi="Times New Roman"/>
          <w:sz w:val="28"/>
          <w:szCs w:val="28"/>
          <w:lang w:val="uz-Cyrl-UZ"/>
        </w:rPr>
        <w:t>бўлган</w:t>
      </w:r>
      <w:r w:rsidRPr="0077447C">
        <w:rPr>
          <w:rFonts w:ascii="Times New Roman" w:hAnsi="Times New Roman"/>
          <w:sz w:val="28"/>
          <w:szCs w:val="28"/>
          <w:lang w:val="uz-Cyrl-UZ"/>
        </w:rPr>
        <w:t xml:space="preserve"> </w:t>
      </w:r>
      <w:r>
        <w:rPr>
          <w:rFonts w:ascii="Times New Roman" w:hAnsi="Times New Roman"/>
          <w:sz w:val="28"/>
          <w:szCs w:val="28"/>
          <w:lang w:val="uz-Cyrl-UZ"/>
        </w:rPr>
        <w:t>Иккинчи</w:t>
      </w:r>
      <w:r w:rsidRPr="0077447C">
        <w:rPr>
          <w:rFonts w:ascii="Times New Roman" w:hAnsi="Times New Roman"/>
          <w:sz w:val="28"/>
          <w:szCs w:val="28"/>
          <w:lang w:val="uz-Cyrl-UZ"/>
        </w:rPr>
        <w:t xml:space="preserve"> </w:t>
      </w:r>
      <w:r>
        <w:rPr>
          <w:rFonts w:ascii="Times New Roman" w:hAnsi="Times New Roman"/>
          <w:sz w:val="28"/>
          <w:szCs w:val="28"/>
          <w:lang w:val="uz-Cyrl-UZ"/>
        </w:rPr>
        <w:t>жаҳон</w:t>
      </w:r>
      <w:r w:rsidRPr="0077447C">
        <w:rPr>
          <w:rFonts w:ascii="Times New Roman" w:hAnsi="Times New Roman"/>
          <w:sz w:val="28"/>
          <w:szCs w:val="28"/>
          <w:lang w:val="uz-Cyrl-UZ"/>
        </w:rPr>
        <w:t xml:space="preserve"> </w:t>
      </w:r>
      <w:r>
        <w:rPr>
          <w:rFonts w:ascii="Times New Roman" w:hAnsi="Times New Roman"/>
          <w:sz w:val="28"/>
          <w:szCs w:val="28"/>
          <w:lang w:val="uz-Cyrl-UZ"/>
        </w:rPr>
        <w:t>уруши</w:t>
      </w:r>
      <w:r w:rsidRPr="0077447C">
        <w:rPr>
          <w:rFonts w:ascii="Times New Roman" w:hAnsi="Times New Roman"/>
          <w:sz w:val="28"/>
          <w:szCs w:val="28"/>
          <w:lang w:val="uz-Cyrl-UZ"/>
        </w:rPr>
        <w:t xml:space="preserve"> </w:t>
      </w:r>
      <w:r>
        <w:rPr>
          <w:rFonts w:ascii="Times New Roman" w:hAnsi="Times New Roman"/>
          <w:sz w:val="28"/>
          <w:szCs w:val="28"/>
          <w:lang w:val="uz-Cyrl-UZ"/>
        </w:rPr>
        <w:t>аланганси</w:t>
      </w:r>
      <w:r w:rsidRPr="0077447C">
        <w:rPr>
          <w:rFonts w:ascii="Times New Roman" w:hAnsi="Times New Roman"/>
          <w:sz w:val="28"/>
          <w:szCs w:val="28"/>
          <w:lang w:val="uz-Cyrl-UZ"/>
        </w:rPr>
        <w:t xml:space="preserve"> </w:t>
      </w:r>
      <w:r>
        <w:rPr>
          <w:rFonts w:ascii="Times New Roman" w:hAnsi="Times New Roman"/>
          <w:sz w:val="28"/>
          <w:szCs w:val="28"/>
          <w:lang w:val="uz-Cyrl-UZ"/>
        </w:rPr>
        <w:t>сўндирилди.</w:t>
      </w:r>
    </w:p>
    <w:p w14:paraId="6B656C58" w14:textId="7F00EC88" w:rsidR="00B10131" w:rsidRPr="00712A03" w:rsidRDefault="00B10131" w:rsidP="00712A03">
      <w:pPr>
        <w:spacing w:after="0"/>
        <w:ind w:firstLine="567"/>
        <w:jc w:val="both"/>
        <w:rPr>
          <w:rFonts w:ascii="Times New Roman" w:hAnsi="Times New Roman" w:cs="Times New Roman"/>
          <w:i/>
          <w:color w:val="FF0000"/>
          <w:sz w:val="24"/>
          <w:szCs w:val="24"/>
          <w:lang w:val="uz-Cyrl-UZ"/>
        </w:rPr>
      </w:pPr>
      <w:r w:rsidRPr="00A77C40">
        <w:rPr>
          <w:rFonts w:ascii="Times New Roman" w:hAnsi="Times New Roman" w:cs="Times New Roman"/>
          <w:i/>
          <w:color w:val="FF0000"/>
          <w:sz w:val="24"/>
          <w:szCs w:val="24"/>
          <w:lang w:val="uz-Cyrl-UZ"/>
        </w:rPr>
        <w:t>(</w:t>
      </w:r>
      <w:r w:rsidR="00712A03">
        <w:rPr>
          <w:rFonts w:ascii="Times New Roman" w:hAnsi="Times New Roman" w:cs="Times New Roman"/>
          <w:i/>
          <w:color w:val="FF0000"/>
          <w:sz w:val="24"/>
          <w:szCs w:val="24"/>
          <w:lang w:val="uz-Cyrl-UZ"/>
        </w:rPr>
        <w:t>18</w:t>
      </w:r>
      <w:r w:rsidR="00B628E4">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Слайд</w:t>
      </w:r>
      <w:r w:rsidRPr="00A77C4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Жанг</w:t>
      </w:r>
      <w:r w:rsidRPr="00A77C4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лавҳалари</w:t>
      </w:r>
      <w:r w:rsidRPr="00A77C40">
        <w:rPr>
          <w:rFonts w:ascii="Times New Roman" w:hAnsi="Times New Roman" w:cs="Times New Roman"/>
          <w:i/>
          <w:color w:val="FF0000"/>
          <w:sz w:val="24"/>
          <w:szCs w:val="24"/>
          <w:lang w:val="uz-Cyrl-UZ"/>
        </w:rPr>
        <w:t>)</w:t>
      </w:r>
      <w:r>
        <w:rPr>
          <w:rFonts w:ascii="Times New Roman" w:hAnsi="Times New Roman" w:cs="Times New Roman"/>
          <w:sz w:val="28"/>
          <w:szCs w:val="28"/>
          <w:lang w:val="uz-Cyrl-UZ"/>
        </w:rPr>
        <w:t xml:space="preserve"> </w:t>
      </w:r>
      <w:r w:rsidRPr="007D5628">
        <w:rPr>
          <w:rFonts w:ascii="Times New Roman" w:hAnsi="Times New Roman" w:cs="Times New Roman"/>
          <w:sz w:val="28"/>
          <w:szCs w:val="28"/>
          <w:lang w:val="uz-Cyrl-UZ"/>
        </w:rPr>
        <w:t xml:space="preserve">1941-1945 </w:t>
      </w:r>
      <w:r>
        <w:rPr>
          <w:rFonts w:ascii="Times New Roman" w:hAnsi="Times New Roman" w:cs="Times New Roman"/>
          <w:sz w:val="28"/>
          <w:szCs w:val="28"/>
          <w:lang w:val="uz-Cyrl-UZ"/>
        </w:rPr>
        <w:t>йиллардаги</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жанговар</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ҳаркатларда</w:t>
      </w:r>
      <w:r w:rsidRPr="007D5628">
        <w:rPr>
          <w:rFonts w:ascii="Times New Roman" w:hAnsi="Times New Roman" w:cs="Times New Roman"/>
          <w:sz w:val="28"/>
          <w:szCs w:val="28"/>
          <w:lang w:val="uz-Cyrl-UZ"/>
        </w:rPr>
        <w:t xml:space="preserve"> – 1941 </w:t>
      </w:r>
      <w:r>
        <w:rPr>
          <w:rFonts w:ascii="Times New Roman" w:hAnsi="Times New Roman" w:cs="Times New Roman"/>
          <w:sz w:val="28"/>
          <w:szCs w:val="28"/>
          <w:lang w:val="uz-Cyrl-UZ"/>
        </w:rPr>
        <w:t>йил</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июнидаги</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чегара</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жангларидан</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Брест</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қалъасининг</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қаҳрамонлик</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мудофаасидан</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 Берлинни</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ишғол қилиш</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Прагани</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 этишгача</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фуқаролари</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этдилар</w:t>
      </w:r>
      <w:r w:rsidRPr="007D56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Шунингдек,  Узоқ Шарқда Германиянинг иттифоқчиси ҳисобланган Япония милитаристларига қарши курашда ҳам ҳамюртларимиз қаҳрамонона жанг қилдилар.  </w:t>
      </w:r>
    </w:p>
    <w:p w14:paraId="2CFA4E5A" w14:textId="4A7D3D64" w:rsidR="00B10131"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Жангларда Самарқандлик тиббий хизмат </w:t>
      </w:r>
      <w:r w:rsidR="00F02F8B">
        <w:rPr>
          <w:rFonts w:ascii="Times New Roman" w:hAnsi="Times New Roman" w:cs="Times New Roman"/>
          <w:sz w:val="28"/>
          <w:szCs w:val="28"/>
          <w:lang w:val="uz-Cyrl-UZ"/>
        </w:rPr>
        <w:t>майор</w:t>
      </w:r>
      <w:r>
        <w:rPr>
          <w:rFonts w:ascii="Times New Roman" w:hAnsi="Times New Roman" w:cs="Times New Roman"/>
          <w:sz w:val="28"/>
          <w:szCs w:val="28"/>
          <w:lang w:val="uz-Cyrl-UZ"/>
        </w:rPr>
        <w:t xml:space="preserve">и Зокиржон Умаров 2-Узоқ Шарқ фронти таркибидаги муҳандислик баталони врачи лавозимида хизмат қилиб, ярадорларга юқори самарали тиббий хизмат кўрсатишни ташкил қилган. </w:t>
      </w:r>
    </w:p>
    <w:p w14:paraId="199C9935" w14:textId="77777777" w:rsidR="00B10131" w:rsidRPr="00FD3899"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Фарғоналик миномёт батареяси командири капитан Ғани Абдуллаев ўз батареясини моҳирлик билан бошқариб япон қўшинларига қақшатқич зарбалар берган.  Юқорида номлари келтирилган ҳар иккала ҳамюртларимиз ҳам Қизил Юлдуз ва 2-даражали Ватан уруши орденлари ва “Япония устидан </w:t>
      </w:r>
      <w:r>
        <w:rPr>
          <w:rFonts w:ascii="Times New Roman" w:hAnsi="Times New Roman" w:cs="Times New Roman"/>
          <w:sz w:val="28"/>
          <w:szCs w:val="28"/>
          <w:lang w:val="uz-Cyrl-UZ"/>
        </w:rPr>
        <w:lastRenderedPageBreak/>
        <w:t>қозонилган ғалаба учун” медали ва кўпгина мукофотлар билан тақдирланганлар.</w:t>
      </w:r>
    </w:p>
    <w:p w14:paraId="27AE36CF" w14:textId="77777777" w:rsidR="00B10131"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Европа ҳарбий ҳаракат майдонларида “Қизил юлдуз”, 2-даражали Ватан уруши орденлари ва “Жасорати учун”, “Жанговар хизматлари учун”, “Кавказ мудофааси учун”, “Белградни озод қилгани учун”, “Венани ишғол қилганлиги учун” , “Будапештни ишғол қилгани учун” медаллари билан тақдирланган  андижонлик тажрибали жангчи гвардиячи старшина Юсуп Маматқулов японларга қарши кўрсатган жасорати ва матонати учун Совет иттифоқи қаҳрамони унвонига тақдим қилинган эди. Аммо штаблардаги бюрократчилик натижасида Олтин юлдуз ўрнига унга Қизил Байроқ ордени берилди.</w:t>
      </w:r>
    </w:p>
    <w:p w14:paraId="617971A6" w14:textId="71ED648B" w:rsidR="00B10131" w:rsidRDefault="00B10131" w:rsidP="00B10131">
      <w:pPr>
        <w:spacing w:after="0"/>
        <w:ind w:firstLine="567"/>
        <w:jc w:val="both"/>
        <w:rPr>
          <w:rFonts w:ascii="Times New Roman" w:hAnsi="Times New Roman" w:cs="Times New Roman"/>
          <w:sz w:val="28"/>
          <w:szCs w:val="28"/>
          <w:lang w:val="uz-Cyrl-UZ"/>
        </w:rPr>
      </w:pPr>
      <w:r w:rsidRPr="00A77C40">
        <w:rPr>
          <w:rFonts w:ascii="Times New Roman" w:hAnsi="Times New Roman" w:cs="Times New Roman"/>
          <w:i/>
          <w:color w:val="FF0000"/>
          <w:sz w:val="24"/>
          <w:szCs w:val="24"/>
          <w:lang w:val="uz-Cyrl-UZ"/>
        </w:rPr>
        <w:t>(</w:t>
      </w:r>
      <w:r w:rsidR="00712A03">
        <w:rPr>
          <w:rFonts w:ascii="Times New Roman" w:hAnsi="Times New Roman" w:cs="Times New Roman"/>
          <w:i/>
          <w:color w:val="FF0000"/>
          <w:sz w:val="24"/>
          <w:szCs w:val="24"/>
          <w:lang w:val="uz-Cyrl-UZ"/>
        </w:rPr>
        <w:t>19</w:t>
      </w:r>
      <w:r w:rsidR="005A1AB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Слайд</w:t>
      </w:r>
      <w:r w:rsidRPr="00A77C4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Подводная</w:t>
      </w:r>
      <w:r w:rsidRPr="00A77C4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лодка</w:t>
      </w:r>
      <w:r w:rsidRPr="00A77C40">
        <w:rPr>
          <w:rFonts w:ascii="Times New Roman" w:hAnsi="Times New Roman" w:cs="Times New Roman"/>
          <w:i/>
          <w:color w:val="FF0000"/>
          <w:sz w:val="24"/>
          <w:szCs w:val="24"/>
          <w:lang w:val="uz-Cyrl-UZ"/>
        </w:rPr>
        <w:t>)</w:t>
      </w:r>
      <w:r>
        <w:rPr>
          <w:rFonts w:ascii="Times New Roman" w:hAnsi="Times New Roman" w:cs="Times New Roman"/>
          <w:sz w:val="28"/>
          <w:szCs w:val="28"/>
          <w:lang w:val="uz-Cyrl-UZ"/>
        </w:rPr>
        <w:t xml:space="preserve"> Щ-137 сув ости кемаси торпедачиси Тинч океан флотчиси катта старшина</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Билол</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Қудратов Жанубий Сахалин ва Курил оролларини ҳамда Хитой ва Корея қирғоқбўйларини японлардан тозалашда ўзининг катта ҳиссасини қўшди, хизматлари учун “Ушаков медали” билан тақдирланди.</w:t>
      </w:r>
    </w:p>
    <w:p w14:paraId="0B09CDF7" w14:textId="77777777" w:rsidR="00B10131" w:rsidRPr="000A3D36"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Юзлаб ўзбекистонликлар япон милитаристларига қарши мардонавор жанг қилиб, уларнинг кўпчилиги орден ва медаллар билан тақдирланганлар, улардан биз старшина Мулла-Ахмад</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Каримовни,</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гвардиячи катта</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сержантлар</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Юнус</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Юсуповни</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Азиз Ахмеджоновни, Темир</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Хидировни сержантлар Мамад Орзикуловни,</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Очил</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Худойбердиевни ва эфрейторлар</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Бекназар</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Норматовни,</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Мамад</w:t>
      </w:r>
      <w:r w:rsidRPr="000A3D3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Бакиров ва бошқаларни тилга олишимиз мумкин. Ўзбекистонлик йигитлар билан бирга юртимизнинг қизлари ҳам Японияга қарши урушда иштирок этганлар, биз фахр билан тиббий хизмат лейтенанти "Жанговар хизматлари учун" медали соҳибаси Хакима Ўроқбековани номини тилга олишимиз мумкин.</w:t>
      </w:r>
    </w:p>
    <w:p w14:paraId="122F3C59" w14:textId="77777777" w:rsidR="00B10131" w:rsidRPr="00B14BB7"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Шу тариқа ўзбекистонлик жангчилар Иккинчи жаҳон урушининг барча даврларида, шу жумладан унинг сўнгги даврида япон қўшинларини тор-мор қилишда, Жанубий Сахалинни, Курил оролларини Шимолий шарқий Хитой ва Шимолий Кореяни босқинчилардан озод этишда матонат билан жанг қилганлар, ўз ҳарбий мажбуриятларини шараф билан адо этганлар.</w:t>
      </w:r>
    </w:p>
    <w:p w14:paraId="392ADDFA" w14:textId="77777777" w:rsidR="00B10131" w:rsidRPr="00043B63" w:rsidRDefault="00B10131"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Ўзбекистонлик</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Квантун армиясини тор-мор келтиришда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ўзларининг катта ҳиссаларини қўшдилар. Улар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Узоқ</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Шарқ</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ҳудудидаги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қатнашдилар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Масалан, Қизил Байроқли 22-</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ўқчи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дивизияси</w:t>
      </w:r>
      <w:r w:rsidRPr="00043B63">
        <w:rPr>
          <w:rFonts w:ascii="Times New Roman" w:hAnsi="Times New Roman" w:cs="Times New Roman"/>
          <w:sz w:val="28"/>
          <w:szCs w:val="28"/>
          <w:lang w:val="uz-Cyrl-UZ"/>
        </w:rPr>
        <w:t xml:space="preserve"> 246-</w:t>
      </w:r>
      <w:r>
        <w:rPr>
          <w:rFonts w:ascii="Times New Roman" w:hAnsi="Times New Roman" w:cs="Times New Roman"/>
          <w:sz w:val="28"/>
          <w:szCs w:val="28"/>
          <w:lang w:val="uz-Cyrl-UZ"/>
        </w:rPr>
        <w:t>ўқчи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полки</w:t>
      </w:r>
      <w:r w:rsidRPr="00043B63">
        <w:rPr>
          <w:rFonts w:ascii="Times New Roman" w:hAnsi="Times New Roman" w:cs="Times New Roman"/>
          <w:sz w:val="28"/>
          <w:szCs w:val="28"/>
          <w:lang w:val="uz-Cyrl-UZ"/>
        </w:rPr>
        <w:t xml:space="preserve"> 3-</w:t>
      </w:r>
      <w:r>
        <w:rPr>
          <w:rFonts w:ascii="Times New Roman" w:hAnsi="Times New Roman" w:cs="Times New Roman"/>
          <w:sz w:val="28"/>
          <w:szCs w:val="28"/>
          <w:lang w:val="uz-Cyrl-UZ"/>
        </w:rPr>
        <w:t>ўқчи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баталонидан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кичик</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сержант</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Холдоров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аниқ</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043B63">
        <w:rPr>
          <w:rFonts w:ascii="Times New Roman" w:hAnsi="Times New Roman" w:cs="Times New Roman"/>
          <w:sz w:val="28"/>
          <w:szCs w:val="28"/>
          <w:lang w:val="uz-Cyrl-UZ"/>
        </w:rPr>
        <w:t xml:space="preserve">,13 </w:t>
      </w:r>
      <w:r>
        <w:rPr>
          <w:rFonts w:ascii="Times New Roman" w:hAnsi="Times New Roman" w:cs="Times New Roman"/>
          <w:sz w:val="28"/>
          <w:szCs w:val="28"/>
          <w:lang w:val="uz-Cyrl-UZ"/>
        </w:rPr>
        <w:t>нафар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япон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аскарини эр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тишлатди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Аргун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дарёсини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жангчиларидан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Ғофуров алоҳида ўрнак кўрсатиб,</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ДЗОТини эр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яксон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w:t>
      </w:r>
      <w:r w:rsidRPr="00043B63">
        <w:rPr>
          <w:rFonts w:ascii="Times New Roman" w:hAnsi="Times New Roman" w:cs="Times New Roman"/>
          <w:sz w:val="28"/>
          <w:szCs w:val="28"/>
          <w:lang w:val="uz-Cyrl-UZ"/>
        </w:rPr>
        <w:t>.</w:t>
      </w:r>
    </w:p>
    <w:p w14:paraId="3C9289C6" w14:textId="5B566BE0" w:rsidR="00B10131" w:rsidRDefault="00B10131" w:rsidP="00B10131">
      <w:pPr>
        <w:spacing w:after="0"/>
        <w:ind w:firstLine="567"/>
        <w:jc w:val="both"/>
        <w:rPr>
          <w:rFonts w:ascii="Times New Roman" w:hAnsi="Times New Roman" w:cs="Times New Roman"/>
          <w:sz w:val="28"/>
          <w:szCs w:val="28"/>
          <w:lang w:val="uz-Cyrl-UZ"/>
        </w:rPr>
      </w:pPr>
      <w:r w:rsidRPr="00A77C40">
        <w:rPr>
          <w:rFonts w:ascii="Times New Roman" w:hAnsi="Times New Roman" w:cs="Times New Roman"/>
          <w:i/>
          <w:color w:val="FF0000"/>
          <w:sz w:val="24"/>
          <w:szCs w:val="24"/>
          <w:lang w:val="uz-Cyrl-UZ"/>
        </w:rPr>
        <w:t>(</w:t>
      </w:r>
      <w:r w:rsidR="00712A03">
        <w:rPr>
          <w:rFonts w:ascii="Times New Roman" w:hAnsi="Times New Roman" w:cs="Times New Roman"/>
          <w:i/>
          <w:color w:val="FF0000"/>
          <w:sz w:val="24"/>
          <w:szCs w:val="24"/>
          <w:lang w:val="uz-Cyrl-UZ"/>
        </w:rPr>
        <w:t>20</w:t>
      </w:r>
      <w:r w:rsidR="005A1AB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Слайд</w:t>
      </w:r>
      <w:r w:rsidRPr="00A77C40">
        <w:rPr>
          <w:rFonts w:ascii="Times New Roman" w:hAnsi="Times New Roman" w:cs="Times New Roman"/>
          <w:i/>
          <w:color w:val="FF0000"/>
          <w:sz w:val="24"/>
          <w:szCs w:val="24"/>
          <w:lang w:val="uz-Cyrl-UZ"/>
        </w:rPr>
        <w:t xml:space="preserve">. </w:t>
      </w:r>
      <w:r>
        <w:rPr>
          <w:rFonts w:ascii="Times New Roman" w:hAnsi="Times New Roman" w:cs="Times New Roman"/>
          <w:i/>
          <w:color w:val="FF0000"/>
          <w:sz w:val="24"/>
          <w:szCs w:val="24"/>
          <w:lang w:val="uz-Cyrl-UZ"/>
        </w:rPr>
        <w:t>Жангчилар</w:t>
      </w:r>
      <w:r w:rsidRPr="00A77C40">
        <w:rPr>
          <w:rFonts w:ascii="Times New Roman" w:hAnsi="Times New Roman" w:cs="Times New Roman"/>
          <w:i/>
          <w:color w:val="FF0000"/>
          <w:sz w:val="24"/>
          <w:szCs w:val="24"/>
          <w:lang w:val="uz-Cyrl-UZ"/>
        </w:rPr>
        <w:t>)</w:t>
      </w:r>
      <w:r>
        <w:rPr>
          <w:rFonts w:ascii="Times New Roman" w:hAnsi="Times New Roman" w:cs="Times New Roman"/>
          <w:sz w:val="28"/>
          <w:szCs w:val="28"/>
          <w:lang w:val="uz-Cyrl-UZ"/>
        </w:rPr>
        <w:t xml:space="preserve"> Японияга қарши жангларда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юртларимиз</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юксак</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жанговар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фаоллик</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 ҳарбий маҳоратларини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намойиш</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генерал</w:t>
      </w:r>
      <w:r w:rsidRPr="00043B63">
        <w:rPr>
          <w:rFonts w:ascii="Times New Roman" w:hAnsi="Times New Roman" w:cs="Times New Roman"/>
          <w:sz w:val="28"/>
          <w:szCs w:val="28"/>
          <w:lang w:val="uz-Cyrl-UZ"/>
        </w:rPr>
        <w:t>-</w:t>
      </w:r>
      <w:r w:rsidR="00F02F8B">
        <w:rPr>
          <w:rFonts w:ascii="Times New Roman" w:hAnsi="Times New Roman" w:cs="Times New Roman"/>
          <w:sz w:val="28"/>
          <w:szCs w:val="28"/>
          <w:lang w:val="uz-Cyrl-UZ"/>
        </w:rPr>
        <w:t>майор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Трушин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подполковник Зокиров, капитан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Калинин</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лейтенантлар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Латипов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Каримов</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Ф.Каримов, </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кичик</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лейтенант</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Дониёров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жангчилар А. Шосалов, А.Рахимбердиев, С.Назаров, </w:t>
      </w:r>
      <w:r>
        <w:rPr>
          <w:rFonts w:ascii="Times New Roman" w:hAnsi="Times New Roman" w:cs="Times New Roman"/>
          <w:sz w:val="28"/>
          <w:szCs w:val="28"/>
          <w:lang w:val="uz-Cyrl-UZ"/>
        </w:rPr>
        <w:lastRenderedPageBreak/>
        <w:t>А.Норматов, Ж.Халилов, К.Турдибеков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Рисматов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сержантлар Ш.Собиров,  В.Зеленский</w:t>
      </w:r>
      <w:r w:rsidRPr="00043B6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эфрейтор У.Асанов, санитар эшматов</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Ўзбекистоннинг</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жасур</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ўғлонлари</w:t>
      </w:r>
      <w:r w:rsidRPr="00043B6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 эди</w:t>
      </w:r>
      <w:r w:rsidRPr="00043B63">
        <w:rPr>
          <w:rFonts w:ascii="Times New Roman" w:hAnsi="Times New Roman" w:cs="Times New Roman"/>
          <w:sz w:val="28"/>
          <w:szCs w:val="28"/>
          <w:lang w:val="uz-Cyrl-UZ"/>
        </w:rPr>
        <w:t>.</w:t>
      </w:r>
    </w:p>
    <w:p w14:paraId="5CBC557B" w14:textId="57611B6F" w:rsidR="00B10131" w:rsidRPr="000F0477" w:rsidRDefault="00B10131" w:rsidP="00B10131">
      <w:pPr>
        <w:spacing w:after="0"/>
        <w:ind w:firstLine="567"/>
        <w:jc w:val="both"/>
        <w:rPr>
          <w:rFonts w:ascii="Times New Roman" w:hAnsi="Times New Roman" w:cs="Times New Roman"/>
          <w:sz w:val="28"/>
          <w:szCs w:val="28"/>
          <w:lang w:val="uz-Cyrl-UZ"/>
        </w:rPr>
      </w:pPr>
      <w:r w:rsidRPr="000F0477">
        <w:rPr>
          <w:rFonts w:ascii="Times New Roman" w:hAnsi="Times New Roman" w:cs="Times New Roman"/>
          <w:color w:val="FF0000"/>
          <w:sz w:val="24"/>
          <w:szCs w:val="24"/>
          <w:lang w:val="uz-Cyrl-UZ"/>
        </w:rPr>
        <w:t>(</w:t>
      </w:r>
      <w:r w:rsidR="00712A03">
        <w:rPr>
          <w:rFonts w:ascii="Times New Roman" w:hAnsi="Times New Roman" w:cs="Times New Roman"/>
          <w:color w:val="FF0000"/>
          <w:sz w:val="24"/>
          <w:szCs w:val="24"/>
          <w:lang w:val="uz-Cyrl-UZ"/>
        </w:rPr>
        <w:t>21</w:t>
      </w:r>
      <w:r w:rsidR="005A1AB0">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слайд</w:t>
      </w:r>
      <w:r w:rsidRPr="000F0477">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Медал</w:t>
      </w:r>
      <w:r w:rsidRPr="000F0477">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ва</w:t>
      </w:r>
      <w:r w:rsidRPr="000F0477">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медал</w:t>
      </w:r>
      <w:r w:rsidRPr="000F0477">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гувоҳномалари</w:t>
      </w:r>
      <w:r w:rsidRPr="000F0477">
        <w:rPr>
          <w:rFonts w:ascii="Times New Roman" w:hAnsi="Times New Roman" w:cs="Times New Roman"/>
          <w:color w:val="FF0000"/>
          <w:sz w:val="24"/>
          <w:szCs w:val="24"/>
          <w:lang w:val="uz-Cyrl-UZ"/>
        </w:rPr>
        <w:t>)</w:t>
      </w:r>
      <w:r>
        <w:rPr>
          <w:rFonts w:ascii="Times New Roman" w:hAnsi="Times New Roman" w:cs="Times New Roman"/>
          <w:sz w:val="28"/>
          <w:szCs w:val="28"/>
          <w:lang w:val="uz-Cyrl-UZ"/>
        </w:rPr>
        <w:t xml:space="preserve"> СССР</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Олий</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Совети</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Президиумининг</w:t>
      </w:r>
      <w:r w:rsidRPr="000F0477">
        <w:rPr>
          <w:rFonts w:ascii="Times New Roman" w:hAnsi="Times New Roman" w:cs="Times New Roman"/>
          <w:sz w:val="28"/>
          <w:szCs w:val="28"/>
          <w:lang w:val="uz-Cyrl-UZ"/>
        </w:rPr>
        <w:t xml:space="preserve">  1945 </w:t>
      </w:r>
      <w:r>
        <w:rPr>
          <w:rFonts w:ascii="Times New Roman" w:hAnsi="Times New Roman" w:cs="Times New Roman"/>
          <w:sz w:val="28"/>
          <w:szCs w:val="28"/>
          <w:lang w:val="uz-Cyrl-UZ"/>
        </w:rPr>
        <w:t>йил</w:t>
      </w:r>
      <w:r w:rsidRPr="000F0477">
        <w:rPr>
          <w:rFonts w:ascii="Times New Roman" w:hAnsi="Times New Roman" w:cs="Times New Roman"/>
          <w:sz w:val="28"/>
          <w:szCs w:val="28"/>
          <w:lang w:val="uz-Cyrl-UZ"/>
        </w:rPr>
        <w:t xml:space="preserve"> 30 </w:t>
      </w:r>
      <w:r>
        <w:rPr>
          <w:rFonts w:ascii="Times New Roman" w:hAnsi="Times New Roman" w:cs="Times New Roman"/>
          <w:sz w:val="28"/>
          <w:szCs w:val="28"/>
          <w:lang w:val="uz-Cyrl-UZ"/>
        </w:rPr>
        <w:t>сентябрдаги</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қарори</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таъсис этилган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Япония</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устидан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қозонилган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ғалаба</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медали</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кўплаб</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ватандошларимиз</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муносиб</w:t>
      </w:r>
      <w:r w:rsidRPr="000F04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тақдирланганлар</w:t>
      </w:r>
      <w:r w:rsidRPr="000F0477">
        <w:rPr>
          <w:rFonts w:ascii="Times New Roman" w:hAnsi="Times New Roman" w:cs="Times New Roman"/>
          <w:sz w:val="28"/>
          <w:szCs w:val="28"/>
          <w:lang w:val="uz-Cyrl-UZ"/>
        </w:rPr>
        <w:t xml:space="preserve">. </w:t>
      </w:r>
    </w:p>
    <w:p w14:paraId="402846BF" w14:textId="24A26231" w:rsidR="00B10131" w:rsidRDefault="005A1AB0" w:rsidP="00B10131">
      <w:pPr>
        <w:spacing w:after="0"/>
        <w:ind w:firstLine="567"/>
        <w:jc w:val="both"/>
        <w:rPr>
          <w:rFonts w:ascii="Times New Roman" w:hAnsi="Times New Roman" w:cs="Times New Roman"/>
          <w:sz w:val="28"/>
          <w:szCs w:val="28"/>
          <w:lang w:val="uz-Cyrl-UZ"/>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слайд 22</w:t>
      </w:r>
      <w:r>
        <w:rPr>
          <w:rFonts w:ascii="Times New Roman" w:hAnsi="Times New Roman" w:cs="Times New Roman"/>
          <w:i/>
          <w:color w:val="FF0000"/>
          <w:sz w:val="26"/>
          <w:szCs w:val="26"/>
          <w:lang w:val="uz-Cyrl-UZ"/>
        </w:rPr>
        <w:t xml:space="preserve"> </w:t>
      </w:r>
      <w:r w:rsidRPr="00924BAA">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 xml:space="preserve">  </w:t>
      </w:r>
      <w:r w:rsidR="00B10131">
        <w:rPr>
          <w:rFonts w:ascii="Times New Roman" w:hAnsi="Times New Roman" w:cs="Times New Roman"/>
          <w:sz w:val="28"/>
          <w:szCs w:val="28"/>
          <w:lang w:val="uz-Cyrl-UZ"/>
        </w:rPr>
        <w:t>Шундай</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қилиб</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Ўзбекистон</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жангчилари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Германия</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фашизми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ва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Япония</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милитаризми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устидан</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қозонилган</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ғалабага</w:t>
      </w:r>
      <w:r w:rsidR="00B10131" w:rsidRPr="00043B63">
        <w:rPr>
          <w:rFonts w:ascii="Times New Roman" w:hAnsi="Times New Roman" w:cs="Times New Roman"/>
          <w:sz w:val="28"/>
          <w:szCs w:val="28"/>
          <w:lang w:val="uz-Cyrl-UZ"/>
        </w:rPr>
        <w:t>,</w:t>
      </w:r>
      <w:r w:rsidR="00B10131">
        <w:rPr>
          <w:rFonts w:ascii="Times New Roman" w:hAnsi="Times New Roman" w:cs="Times New Roman"/>
          <w:sz w:val="28"/>
          <w:szCs w:val="28"/>
          <w:lang w:val="uz-Cyrl-UZ"/>
        </w:rPr>
        <w:t xml:space="preserve"> </w:t>
      </w:r>
      <w:r w:rsidR="00797C84">
        <w:rPr>
          <w:rFonts w:ascii="Times New Roman" w:hAnsi="Times New Roman" w:cs="Times New Roman"/>
          <w:sz w:val="28"/>
          <w:szCs w:val="28"/>
          <w:lang w:val="uz-Cyrl-UZ"/>
        </w:rPr>
        <w:t>Европа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ва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Осиё</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халқларини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 xml:space="preserve"> озод</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қилишга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муносиб</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ҳисса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қўшдилар</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Ўзбекистонликларнинг</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жангларда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кўрсатган</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жасорати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Иккинчи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Жаҳон</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Уруши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ғолибона</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якунланишининг</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муҳим</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таркибий</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қисми</w:t>
      </w:r>
      <w:r w:rsidR="00B10131" w:rsidRPr="00043B63">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бўлди</w:t>
      </w:r>
      <w:r w:rsidR="00B10131" w:rsidRPr="00043B63">
        <w:rPr>
          <w:rFonts w:ascii="Times New Roman" w:hAnsi="Times New Roman" w:cs="Times New Roman"/>
          <w:sz w:val="28"/>
          <w:szCs w:val="28"/>
          <w:lang w:val="uz-Cyrl-UZ"/>
        </w:rPr>
        <w:t>.</w:t>
      </w:r>
    </w:p>
    <w:p w14:paraId="642ED8EA" w14:textId="77777777" w:rsidR="00B10131" w:rsidRDefault="00B10131" w:rsidP="00B10131">
      <w:pPr>
        <w:rPr>
          <w:lang w:val="uz-Cyrl-UZ"/>
        </w:rPr>
      </w:pPr>
    </w:p>
    <w:p w14:paraId="74446671" w14:textId="5AF25F93" w:rsidR="00B10131" w:rsidRPr="0010731E" w:rsidRDefault="005A1AB0" w:rsidP="0010731E">
      <w:pPr>
        <w:jc w:val="center"/>
        <w:rPr>
          <w:b/>
          <w:color w:val="000000" w:themeColor="text1"/>
          <w:sz w:val="32"/>
          <w:szCs w:val="26"/>
          <w:shd w:val="clear" w:color="auto" w:fill="FFFFFF"/>
          <w:lang w:val="uz-Cyrl-UZ"/>
        </w:rPr>
      </w:pPr>
      <w:r w:rsidRPr="00924BAA">
        <w:rPr>
          <w:rFonts w:ascii="Times New Roman" w:hAnsi="Times New Roman" w:cs="Times New Roman"/>
          <w:i/>
          <w:color w:val="FF0000"/>
          <w:sz w:val="26"/>
          <w:szCs w:val="26"/>
          <w:lang w:val="uz-Cyrl-UZ"/>
        </w:rPr>
        <w:t>(</w:t>
      </w:r>
      <w:r w:rsidR="00712A03">
        <w:rPr>
          <w:rFonts w:ascii="Times New Roman" w:hAnsi="Times New Roman" w:cs="Times New Roman"/>
          <w:i/>
          <w:color w:val="FF0000"/>
          <w:sz w:val="26"/>
          <w:szCs w:val="26"/>
          <w:lang w:val="uz-Cyrl-UZ"/>
        </w:rPr>
        <w:t>слайд 23</w:t>
      </w:r>
      <w:r>
        <w:rPr>
          <w:rFonts w:ascii="Times New Roman" w:hAnsi="Times New Roman" w:cs="Times New Roman"/>
          <w:i/>
          <w:color w:val="FF0000"/>
          <w:sz w:val="26"/>
          <w:szCs w:val="26"/>
          <w:lang w:val="uz-Cyrl-UZ"/>
        </w:rPr>
        <w:t xml:space="preserve"> </w:t>
      </w:r>
      <w:r w:rsidRPr="00924BAA">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 xml:space="preserve">  </w:t>
      </w:r>
      <w:r w:rsidR="00712A03" w:rsidRPr="00712A03">
        <w:rPr>
          <w:rFonts w:ascii="Times New Roman" w:hAnsi="Times New Roman" w:cs="Times New Roman"/>
          <w:b/>
          <w:color w:val="000000" w:themeColor="text1"/>
          <w:sz w:val="26"/>
          <w:szCs w:val="26"/>
          <w:lang w:val="uz-Cyrl-UZ"/>
        </w:rPr>
        <w:t>4.6.</w:t>
      </w:r>
      <w:r w:rsidR="00712A03" w:rsidRPr="00712A03">
        <w:rPr>
          <w:rFonts w:ascii="Times New Roman" w:hAnsi="Times New Roman" w:cs="Times New Roman"/>
          <w:i/>
          <w:color w:val="000000" w:themeColor="text1"/>
          <w:sz w:val="26"/>
          <w:szCs w:val="26"/>
          <w:lang w:val="uz-Cyrl-UZ"/>
        </w:rPr>
        <w:t xml:space="preserve"> </w:t>
      </w:r>
      <w:r w:rsidR="00B10131" w:rsidRPr="0010731E">
        <w:rPr>
          <w:rStyle w:val="word"/>
          <w:rFonts w:ascii="Times New Roman" w:hAnsi="Times New Roman" w:cs="Times New Roman"/>
          <w:b/>
          <w:color w:val="000000" w:themeColor="text1"/>
          <w:sz w:val="28"/>
          <w:lang w:val="uz-Cyrl-UZ"/>
        </w:rPr>
        <w:t>ФРОНТ ХАТЛАРИ</w:t>
      </w:r>
    </w:p>
    <w:p w14:paraId="7F1AEA4B" w14:textId="77777777" w:rsidR="00B10131" w:rsidRDefault="00B10131" w:rsidP="00B10131">
      <w:pPr>
        <w:pStyle w:val="a5"/>
        <w:jc w:val="both"/>
        <w:rPr>
          <w:rFonts w:ascii="Times New Roman" w:hAnsi="Times New Roman" w:cs="Times New Roman"/>
          <w:sz w:val="26"/>
          <w:szCs w:val="26"/>
          <w:lang w:val="uz-Cyrl-UZ"/>
        </w:rPr>
      </w:pPr>
    </w:p>
    <w:p w14:paraId="469B3928" w14:textId="5E84DB6B" w:rsidR="00B10131" w:rsidRPr="007C7294" w:rsidRDefault="00B10131" w:rsidP="00B10131">
      <w:pPr>
        <w:pStyle w:val="a5"/>
        <w:ind w:firstLine="708"/>
        <w:jc w:val="both"/>
        <w:rPr>
          <w:rFonts w:ascii="Times New Roman" w:hAnsi="Times New Roman" w:cs="Times New Roman"/>
          <w:sz w:val="26"/>
          <w:szCs w:val="26"/>
          <w:lang w:val="uz-Cyrl-UZ"/>
        </w:rPr>
      </w:pPr>
      <w:r w:rsidRPr="000A28B1">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слайд</w:t>
      </w:r>
      <w:r w:rsidR="00712A03">
        <w:rPr>
          <w:rFonts w:ascii="Times New Roman" w:hAnsi="Times New Roman" w:cs="Times New Roman"/>
          <w:i/>
          <w:color w:val="FF0000"/>
          <w:sz w:val="26"/>
          <w:szCs w:val="26"/>
          <w:lang w:val="uz-Cyrl-UZ"/>
        </w:rPr>
        <w:t xml:space="preserve"> 24</w:t>
      </w:r>
      <w:r w:rsidRPr="000A28B1">
        <w:rPr>
          <w:rFonts w:ascii="Times New Roman" w:hAnsi="Times New Roman" w:cs="Times New Roman"/>
          <w:i/>
          <w:color w:val="FF0000"/>
          <w:sz w:val="26"/>
          <w:szCs w:val="26"/>
          <w:lang w:val="uz-Cyrl-UZ"/>
        </w:rPr>
        <w:t xml:space="preserve"> ”</w:t>
      </w:r>
      <w:r w:rsidRPr="000A28B1">
        <w:rPr>
          <w:rFonts w:ascii="Times New Roman" w:hAnsi="Times New Roman" w:cs="Times New Roman"/>
          <w:color w:val="FF0000"/>
          <w:sz w:val="26"/>
          <w:szCs w:val="26"/>
          <w:lang w:val="uz-Cyrl-UZ"/>
        </w:rPr>
        <w:t xml:space="preserve"> </w:t>
      </w:r>
      <w:r w:rsidRPr="00F313DC">
        <w:rPr>
          <w:rFonts w:ascii="Times New Roman" w:hAnsi="Times New Roman" w:cs="Times New Roman"/>
          <w:sz w:val="26"/>
          <w:szCs w:val="26"/>
          <w:lang w:val="uz-Cyrl-UZ"/>
        </w:rPr>
        <w:t>“</w:t>
      </w:r>
      <w:r>
        <w:rPr>
          <w:rFonts w:ascii="Times New Roman" w:hAnsi="Times New Roman" w:cs="Times New Roman"/>
          <w:sz w:val="26"/>
          <w:szCs w:val="26"/>
          <w:lang w:val="uz-Cyrl-UZ"/>
        </w:rPr>
        <w:t>Шон</w:t>
      </w:r>
      <w:r w:rsidRPr="007C7294">
        <w:rPr>
          <w:rFonts w:ascii="Times New Roman" w:hAnsi="Times New Roman" w:cs="Times New Roman"/>
          <w:sz w:val="26"/>
          <w:szCs w:val="26"/>
          <w:lang w:val="uz-Cyrl-UZ"/>
        </w:rPr>
        <w:t>-</w:t>
      </w:r>
      <w:r>
        <w:rPr>
          <w:rFonts w:ascii="Times New Roman" w:hAnsi="Times New Roman" w:cs="Times New Roman"/>
          <w:sz w:val="26"/>
          <w:szCs w:val="26"/>
          <w:lang w:val="uz-Cyrl-UZ"/>
        </w:rPr>
        <w:t>шараф</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давлат</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музейида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Иккинчи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жаҳон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уриши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даврида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аскарлар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томонидан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ёзилган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хатларнинг</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ноёб</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нусхалари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 xml:space="preserve">жамланган. </w:t>
      </w:r>
      <w:r w:rsidR="00DA01A0">
        <w:rPr>
          <w:rFonts w:ascii="Times New Roman" w:hAnsi="Times New Roman" w:cs="Times New Roman"/>
          <w:sz w:val="26"/>
          <w:szCs w:val="26"/>
          <w:lang w:val="uz-Cyrl-UZ"/>
        </w:rPr>
        <w:t>Экспозиция</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икки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қисмга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 xml:space="preserve">ажратилган. </w:t>
      </w:r>
      <w:r w:rsidR="00DA01A0">
        <w:rPr>
          <w:rFonts w:ascii="Times New Roman" w:hAnsi="Times New Roman" w:cs="Times New Roman"/>
          <w:sz w:val="26"/>
          <w:szCs w:val="26"/>
          <w:lang w:val="uz-Cyrl-UZ"/>
        </w:rPr>
        <w:t>Экспозиция</w:t>
      </w:r>
      <w:r>
        <w:rPr>
          <w:rFonts w:ascii="Times New Roman" w:hAnsi="Times New Roman" w:cs="Times New Roman"/>
          <w:sz w:val="26"/>
          <w:szCs w:val="26"/>
          <w:lang w:val="uz-Cyrl-UZ"/>
        </w:rPr>
        <w:t>нинг</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ўнг</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қисмида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фронтдан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келган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хатлар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жой</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олган</w:t>
      </w:r>
      <w:r w:rsidRPr="007C7294">
        <w:rPr>
          <w:rFonts w:ascii="Times New Roman" w:hAnsi="Times New Roman" w:cs="Times New Roman"/>
          <w:sz w:val="26"/>
          <w:szCs w:val="26"/>
          <w:lang w:val="uz-Cyrl-UZ"/>
        </w:rPr>
        <w:t>.</w:t>
      </w:r>
    </w:p>
    <w:p w14:paraId="4BEC7B63" w14:textId="7EA725BE" w:rsidR="00B10131" w:rsidRPr="00F12D20" w:rsidRDefault="00B10131" w:rsidP="00B10131">
      <w:pPr>
        <w:pStyle w:val="a5"/>
        <w:ind w:firstLine="708"/>
        <w:jc w:val="both"/>
        <w:rPr>
          <w:rFonts w:ascii="Times New Roman" w:hAnsi="Times New Roman" w:cs="Times New Roman"/>
          <w:sz w:val="26"/>
          <w:szCs w:val="26"/>
          <w:lang w:val="uz-Cyrl-UZ"/>
        </w:rPr>
      </w:pPr>
      <w:r w:rsidRPr="000A28B1">
        <w:rPr>
          <w:rFonts w:ascii="Times New Roman" w:hAnsi="Times New Roman" w:cs="Times New Roman"/>
          <w:color w:val="FF0000"/>
          <w:sz w:val="26"/>
          <w:szCs w:val="26"/>
          <w:lang w:val="uz-Cyrl-UZ"/>
        </w:rPr>
        <w:t xml:space="preserve"> </w:t>
      </w:r>
      <w:r>
        <w:rPr>
          <w:rFonts w:ascii="Times New Roman" w:hAnsi="Times New Roman" w:cs="Times New Roman"/>
          <w:sz w:val="26"/>
          <w:szCs w:val="26"/>
          <w:lang w:val="uz-Cyrl-UZ"/>
        </w:rPr>
        <w:t>Уларни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қанчалар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кутишган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Уруш</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давридаги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хатлар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ўша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даврдаги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хотираларни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ўзида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мужассам этади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Ушбу</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хатлар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ўз</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ичига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уруш</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хақидаги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қисқа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ҳикояларни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шеърларни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сарғайган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фотосуратларни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жаговар</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варақа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бўлакларини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ўз</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яқинларига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ёзилган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севги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изхорлари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ва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урушдан</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кейинги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бахт</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тўғрисидаги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орзуларни</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ўз</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ичига</w:t>
      </w:r>
      <w:r w:rsidRPr="007C729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олган</w:t>
      </w:r>
      <w:r w:rsidRPr="007C7294">
        <w:rPr>
          <w:rFonts w:ascii="Times New Roman" w:hAnsi="Times New Roman" w:cs="Times New Roman"/>
          <w:sz w:val="26"/>
          <w:szCs w:val="26"/>
          <w:lang w:val="uz-Cyrl-UZ"/>
        </w:rPr>
        <w:t xml:space="preserve">. </w:t>
      </w:r>
      <w:r w:rsidRPr="00F12D20">
        <w:rPr>
          <w:rFonts w:ascii="Times New Roman" w:hAnsi="Times New Roman" w:cs="Times New Roman"/>
          <w:sz w:val="26"/>
          <w:szCs w:val="26"/>
          <w:lang w:val="uz-Cyrl-UZ"/>
        </w:rPr>
        <w:t>Кўплаб оилалар ушбу ота ва боболарининг мактубларини қимматбаҳо мерос сифатида сақлаб келишган.</w:t>
      </w:r>
    </w:p>
    <w:p w14:paraId="4A466639" w14:textId="68BE5B7A" w:rsidR="00B10131" w:rsidRPr="00F12D20" w:rsidRDefault="00B10131" w:rsidP="00B10131">
      <w:pPr>
        <w:pStyle w:val="a5"/>
        <w:ind w:firstLine="708"/>
        <w:jc w:val="both"/>
        <w:rPr>
          <w:rFonts w:ascii="Times New Roman" w:hAnsi="Times New Roman" w:cs="Times New Roman"/>
          <w:sz w:val="26"/>
          <w:szCs w:val="26"/>
          <w:lang w:val="uz-Cyrl-UZ"/>
        </w:rPr>
      </w:pPr>
      <w:r w:rsidRPr="000A28B1">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слайд</w:t>
      </w:r>
      <w:r w:rsidRPr="000A28B1">
        <w:rPr>
          <w:rFonts w:ascii="Times New Roman" w:hAnsi="Times New Roman" w:cs="Times New Roman"/>
          <w:i/>
          <w:color w:val="FF0000"/>
          <w:sz w:val="26"/>
          <w:szCs w:val="26"/>
          <w:lang w:val="uz-Cyrl-UZ"/>
        </w:rPr>
        <w:t xml:space="preserve"> </w:t>
      </w:r>
      <w:r w:rsidR="00712A03">
        <w:rPr>
          <w:rFonts w:ascii="Times New Roman" w:hAnsi="Times New Roman" w:cs="Times New Roman"/>
          <w:i/>
          <w:color w:val="FF0000"/>
          <w:sz w:val="26"/>
          <w:szCs w:val="26"/>
          <w:lang w:val="uz-Cyrl-UZ"/>
        </w:rPr>
        <w:t>25</w:t>
      </w:r>
      <w:r w:rsidRPr="000A28B1">
        <w:rPr>
          <w:rFonts w:ascii="Times New Roman" w:hAnsi="Times New Roman" w:cs="Times New Roman"/>
          <w:i/>
          <w:color w:val="FF0000"/>
          <w:sz w:val="26"/>
          <w:szCs w:val="26"/>
          <w:lang w:val="uz-Cyrl-UZ"/>
        </w:rPr>
        <w:t>”</w:t>
      </w:r>
      <w:r w:rsidRPr="00F12D20">
        <w:rPr>
          <w:rFonts w:ascii="Times New Roman" w:hAnsi="Times New Roman" w:cs="Times New Roman"/>
          <w:sz w:val="26"/>
          <w:szCs w:val="26"/>
          <w:lang w:val="uz-Cyrl-UZ"/>
        </w:rPr>
        <w:t>Фронтдан келган мактублар аксариятнинг ўз яқин инсонлари “ХАЁТ!!!” эканлигидан хабар берувчи ягона восита бўлиб хизмат қилган. Тарихнинг энг қонли урушларидан бири бўлган Иккинчи жаҳон уруши ҳақида кўплаб асарлар, китоблар ва ҳикоялар ёзилган лекин буларнинг ҳеч бири уруш йилларида ёзиладиган мактублар каби бизнинг юракларимизни чуқур изтиробга сола олмайди ва уруш дахшатлари ҳақида чуқур ўйлашга мажбур қила олмайди.</w:t>
      </w:r>
    </w:p>
    <w:p w14:paraId="09CC69B5" w14:textId="2510C48A" w:rsidR="00B10131" w:rsidRPr="00F12D20" w:rsidRDefault="00B10131" w:rsidP="00B10131">
      <w:pPr>
        <w:pStyle w:val="a5"/>
        <w:ind w:firstLine="708"/>
        <w:jc w:val="both"/>
        <w:rPr>
          <w:rFonts w:ascii="Times New Roman" w:hAnsi="Times New Roman" w:cs="Times New Roman"/>
          <w:sz w:val="26"/>
          <w:szCs w:val="26"/>
          <w:lang w:val="uz-Cyrl-UZ"/>
        </w:rPr>
      </w:pPr>
      <w:r w:rsidRPr="000A28B1">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слайд</w:t>
      </w:r>
      <w:r w:rsidRPr="000A28B1">
        <w:rPr>
          <w:rFonts w:ascii="Times New Roman" w:hAnsi="Times New Roman" w:cs="Times New Roman"/>
          <w:i/>
          <w:color w:val="FF0000"/>
          <w:sz w:val="26"/>
          <w:szCs w:val="26"/>
          <w:lang w:val="uz-Cyrl-UZ"/>
        </w:rPr>
        <w:t xml:space="preserve"> </w:t>
      </w:r>
      <w:r w:rsidR="00712A03">
        <w:rPr>
          <w:rFonts w:ascii="Times New Roman" w:hAnsi="Times New Roman" w:cs="Times New Roman"/>
          <w:i/>
          <w:color w:val="FF0000"/>
          <w:sz w:val="26"/>
          <w:szCs w:val="26"/>
          <w:lang w:val="uz-Cyrl-UZ"/>
        </w:rPr>
        <w:t>26</w:t>
      </w:r>
      <w:r w:rsidRPr="000A28B1">
        <w:rPr>
          <w:rFonts w:ascii="Times New Roman" w:hAnsi="Times New Roman" w:cs="Times New Roman"/>
          <w:i/>
          <w:color w:val="FF0000"/>
          <w:sz w:val="26"/>
          <w:szCs w:val="26"/>
          <w:lang w:val="uz-Cyrl-UZ"/>
        </w:rPr>
        <w:t>”</w:t>
      </w:r>
      <w:r w:rsidRPr="00F12D20">
        <w:rPr>
          <w:rFonts w:ascii="Times New Roman" w:hAnsi="Times New Roman" w:cs="Times New Roman"/>
          <w:sz w:val="26"/>
          <w:szCs w:val="26"/>
          <w:lang w:val="uz-Cyrl-UZ"/>
        </w:rPr>
        <w:t>Витринанинг чап томонида Иккинчи жаҳон урушининг энг дахшатли ҳужжатларидан бири “4-формали хабарнома”</w:t>
      </w:r>
      <w:r>
        <w:rPr>
          <w:rFonts w:ascii="Times New Roman" w:hAnsi="Times New Roman" w:cs="Times New Roman"/>
          <w:sz w:val="26"/>
          <w:szCs w:val="26"/>
          <w:lang w:val="uz-Cyrl-UZ"/>
        </w:rPr>
        <w:t xml:space="preserve"> </w:t>
      </w:r>
      <w:r w:rsidRPr="00F12D20">
        <w:rPr>
          <w:rFonts w:ascii="Times New Roman" w:hAnsi="Times New Roman" w:cs="Times New Roman"/>
          <w:sz w:val="26"/>
          <w:szCs w:val="26"/>
          <w:lang w:val="uz-Cyrl-UZ"/>
        </w:rPr>
        <w:t>лари жойлаштирилган.Одатда “4-формали хабарнома” хақида гапиришни хеч ким ёқтирмасди, чунки бу хабарнома “Ҳарбий хизматчининг расман ўлми хақида” эди.</w:t>
      </w:r>
    </w:p>
    <w:p w14:paraId="020005CC" w14:textId="51E9CF93" w:rsidR="00B10131" w:rsidRPr="00F12D20" w:rsidRDefault="00B10131" w:rsidP="00B10131">
      <w:pPr>
        <w:pStyle w:val="a5"/>
        <w:ind w:firstLine="708"/>
        <w:jc w:val="both"/>
        <w:rPr>
          <w:rFonts w:ascii="Times New Roman" w:hAnsi="Times New Roman" w:cs="Times New Roman"/>
          <w:sz w:val="26"/>
          <w:szCs w:val="26"/>
          <w:lang w:val="uz-Cyrl-UZ"/>
        </w:rPr>
      </w:pPr>
      <w:r w:rsidRPr="000A28B1">
        <w:rPr>
          <w:rFonts w:ascii="Times New Roman" w:hAnsi="Times New Roman" w:cs="Times New Roman"/>
          <w:i/>
          <w:color w:val="FF0000"/>
          <w:sz w:val="26"/>
          <w:szCs w:val="26"/>
          <w:lang w:val="uz-Cyrl-UZ"/>
        </w:rPr>
        <w:t>“</w:t>
      </w:r>
      <w:r>
        <w:rPr>
          <w:rFonts w:ascii="Times New Roman" w:hAnsi="Times New Roman" w:cs="Times New Roman"/>
          <w:i/>
          <w:color w:val="FF0000"/>
          <w:sz w:val="26"/>
          <w:szCs w:val="26"/>
          <w:lang w:val="uz-Cyrl-UZ"/>
        </w:rPr>
        <w:t>слайд</w:t>
      </w:r>
      <w:r w:rsidRPr="000A28B1">
        <w:rPr>
          <w:rFonts w:ascii="Times New Roman" w:hAnsi="Times New Roman" w:cs="Times New Roman"/>
          <w:i/>
          <w:color w:val="FF0000"/>
          <w:sz w:val="26"/>
          <w:szCs w:val="26"/>
          <w:lang w:val="uz-Cyrl-UZ"/>
        </w:rPr>
        <w:t xml:space="preserve"> </w:t>
      </w:r>
      <w:r w:rsidR="00712A03">
        <w:rPr>
          <w:rFonts w:ascii="Times New Roman" w:hAnsi="Times New Roman" w:cs="Times New Roman"/>
          <w:i/>
          <w:color w:val="FF0000"/>
          <w:sz w:val="26"/>
          <w:szCs w:val="26"/>
          <w:lang w:val="uz-Cyrl-UZ"/>
        </w:rPr>
        <w:t>27</w:t>
      </w:r>
      <w:r w:rsidRPr="000A28B1">
        <w:rPr>
          <w:rFonts w:ascii="Times New Roman" w:hAnsi="Times New Roman" w:cs="Times New Roman"/>
          <w:i/>
          <w:color w:val="FF0000"/>
          <w:sz w:val="26"/>
          <w:szCs w:val="26"/>
          <w:lang w:val="uz-Cyrl-UZ"/>
        </w:rPr>
        <w:t>”</w:t>
      </w:r>
      <w:r w:rsidRPr="00F12D20">
        <w:rPr>
          <w:rFonts w:ascii="Times New Roman" w:hAnsi="Times New Roman" w:cs="Times New Roman"/>
          <w:sz w:val="26"/>
          <w:szCs w:val="26"/>
          <w:lang w:val="uz-Cyrl-UZ"/>
        </w:rPr>
        <w:t>Урушнинг дастлабки кунларида ўлим хабарномалари оддий фронт мактублари каби уч бурчак кўринишда келар эди. Шунинг учун уларни оддий мактублардан ажратиб олиш қийин эди, фақатгина нотаниш имзогина одамларни сергак тортишга мажбур қилар эди. Ушбу учбурчак шаклидаги мактуб очиб ўқилгандагина унинг қандай дахшатли хабар эканлиги маълум бўлар эди.</w:t>
      </w:r>
    </w:p>
    <w:p w14:paraId="383C39CF" w14:textId="48BF96AE" w:rsidR="00B10131" w:rsidRDefault="00B10131" w:rsidP="0010731E">
      <w:pPr>
        <w:pStyle w:val="a5"/>
        <w:jc w:val="both"/>
        <w:rPr>
          <w:rFonts w:ascii="Times New Roman" w:hAnsi="Times New Roman" w:cs="Times New Roman"/>
          <w:sz w:val="26"/>
          <w:szCs w:val="26"/>
          <w:lang w:val="uz-Cyrl-UZ"/>
        </w:rPr>
      </w:pPr>
    </w:p>
    <w:p w14:paraId="79046FB1" w14:textId="3A3DDB61" w:rsidR="00581A30" w:rsidRDefault="00581A30" w:rsidP="0010731E">
      <w:pPr>
        <w:pStyle w:val="a5"/>
        <w:jc w:val="both"/>
        <w:rPr>
          <w:rFonts w:ascii="Times New Roman" w:hAnsi="Times New Roman" w:cs="Times New Roman"/>
          <w:sz w:val="26"/>
          <w:szCs w:val="26"/>
          <w:lang w:val="uz-Cyrl-UZ"/>
        </w:rPr>
      </w:pPr>
    </w:p>
    <w:p w14:paraId="7215D84D" w14:textId="77777777" w:rsidR="00581A30" w:rsidRPr="00F12D20" w:rsidRDefault="00581A30" w:rsidP="0010731E">
      <w:pPr>
        <w:pStyle w:val="a5"/>
        <w:jc w:val="both"/>
        <w:rPr>
          <w:rFonts w:ascii="Times New Roman" w:hAnsi="Times New Roman" w:cs="Times New Roman"/>
          <w:sz w:val="26"/>
          <w:szCs w:val="26"/>
          <w:lang w:val="uz-Cyrl-UZ"/>
        </w:rPr>
      </w:pPr>
    </w:p>
    <w:p w14:paraId="798282F4" w14:textId="77777777" w:rsidR="00B10131" w:rsidRPr="00F12D20" w:rsidRDefault="00B10131" w:rsidP="00B10131">
      <w:pPr>
        <w:pStyle w:val="a5"/>
        <w:ind w:firstLine="708"/>
        <w:jc w:val="both"/>
        <w:rPr>
          <w:rFonts w:ascii="Times New Roman" w:hAnsi="Times New Roman" w:cs="Times New Roman"/>
          <w:sz w:val="26"/>
          <w:szCs w:val="26"/>
          <w:lang w:val="uz-Cyrl-UZ"/>
        </w:rPr>
      </w:pPr>
    </w:p>
    <w:p w14:paraId="1EE6B2CB" w14:textId="179CA698" w:rsidR="00B10131" w:rsidRPr="00F12D20" w:rsidRDefault="00712A03" w:rsidP="005A1AB0">
      <w:pPr>
        <w:spacing w:after="0"/>
        <w:ind w:firstLine="708"/>
        <w:rPr>
          <w:rFonts w:ascii="Times New Roman" w:hAnsi="Times New Roman" w:cs="Times New Roman"/>
          <w:b/>
          <w:sz w:val="26"/>
          <w:szCs w:val="26"/>
          <w:lang w:val="uz-Cyrl-UZ"/>
        </w:rPr>
      </w:pPr>
      <w:r>
        <w:rPr>
          <w:i/>
          <w:color w:val="FF0000"/>
          <w:sz w:val="26"/>
          <w:szCs w:val="26"/>
          <w:lang w:val="uz-Cyrl-UZ"/>
        </w:rPr>
        <w:lastRenderedPageBreak/>
        <w:t>(слайд 28</w:t>
      </w:r>
      <w:r w:rsidR="005A1AB0">
        <w:rPr>
          <w:i/>
          <w:color w:val="FF0000"/>
          <w:sz w:val="26"/>
          <w:szCs w:val="26"/>
          <w:lang w:val="uz-Cyrl-UZ"/>
        </w:rPr>
        <w:t xml:space="preserve">)     </w:t>
      </w:r>
      <w:r w:rsidR="005A1AB0" w:rsidRPr="00F12D20">
        <w:rPr>
          <w:rFonts w:ascii="Times New Roman" w:hAnsi="Times New Roman" w:cs="Times New Roman"/>
          <w:b/>
          <w:sz w:val="28"/>
          <w:lang w:val="uz-Cyrl-UZ"/>
        </w:rPr>
        <w:t xml:space="preserve"> </w:t>
      </w:r>
      <w:r>
        <w:rPr>
          <w:rFonts w:ascii="Times New Roman" w:hAnsi="Times New Roman" w:cs="Times New Roman"/>
          <w:b/>
          <w:sz w:val="28"/>
          <w:lang w:val="uz-Cyrl-UZ"/>
        </w:rPr>
        <w:t xml:space="preserve">4.7. </w:t>
      </w:r>
      <w:r w:rsidR="005A1AB0">
        <w:rPr>
          <w:rFonts w:ascii="Times New Roman" w:hAnsi="Times New Roman" w:cs="Times New Roman"/>
          <w:b/>
          <w:sz w:val="26"/>
          <w:szCs w:val="26"/>
          <w:lang w:val="uz-Cyrl-UZ"/>
        </w:rPr>
        <w:t xml:space="preserve">ЎЗБЕКИСТОНЛИК АЁЛЛАРНИНГ ЖАНГ </w:t>
      </w:r>
      <w:r w:rsidR="00B10131" w:rsidRPr="00F12D20">
        <w:rPr>
          <w:rFonts w:ascii="Times New Roman" w:hAnsi="Times New Roman" w:cs="Times New Roman"/>
          <w:b/>
          <w:sz w:val="26"/>
          <w:szCs w:val="26"/>
          <w:lang w:val="uz-Cyrl-UZ"/>
        </w:rPr>
        <w:t>МАЙДОНЛАРИДАГИ ЖАСОРАТИ</w:t>
      </w:r>
    </w:p>
    <w:p w14:paraId="1365DBCF" w14:textId="293F896A" w:rsidR="00B10131" w:rsidRPr="00F12D20" w:rsidRDefault="00B10131" w:rsidP="00B10131">
      <w:pPr>
        <w:spacing w:after="0"/>
        <w:ind w:firstLine="708"/>
        <w:jc w:val="both"/>
        <w:rPr>
          <w:rFonts w:ascii="Times New Roman" w:hAnsi="Times New Roman" w:cs="Times New Roman"/>
          <w:b/>
          <w:sz w:val="28"/>
          <w:lang w:val="uz-Cyrl-UZ"/>
        </w:rPr>
      </w:pPr>
      <w:r w:rsidRPr="00F12D20">
        <w:rPr>
          <w:rFonts w:ascii="Times New Roman" w:hAnsi="Times New Roman" w:cs="Times New Roman"/>
          <w:b/>
          <w:sz w:val="28"/>
          <w:lang w:val="uz-Cyrl-UZ"/>
        </w:rPr>
        <w:t xml:space="preserve"> “Ғалаба боғи”</w:t>
      </w:r>
      <w:r w:rsidRPr="00F12D20">
        <w:rPr>
          <w:rFonts w:ascii="Times New Roman" w:hAnsi="Times New Roman" w:cs="Times New Roman"/>
          <w:sz w:val="28"/>
          <w:lang w:val="uz-Cyrl-UZ"/>
        </w:rPr>
        <w:t xml:space="preserve"> ёдгорлик мажмуаси ва </w:t>
      </w:r>
      <w:r w:rsidRPr="00F12D20">
        <w:rPr>
          <w:rFonts w:ascii="Times New Roman" w:hAnsi="Times New Roman" w:cs="Times New Roman"/>
          <w:b/>
          <w:sz w:val="28"/>
          <w:lang w:val="uz-Cyrl-UZ"/>
        </w:rPr>
        <w:t>“Шон-шараф”</w:t>
      </w:r>
      <w:r w:rsidRPr="00F12D20">
        <w:rPr>
          <w:rFonts w:ascii="Times New Roman" w:hAnsi="Times New Roman" w:cs="Times New Roman"/>
          <w:sz w:val="28"/>
          <w:lang w:val="uz-Cyrl-UZ"/>
        </w:rPr>
        <w:t xml:space="preserve"> давлат музейи </w:t>
      </w:r>
      <w:r w:rsidR="00DA01A0">
        <w:rPr>
          <w:rFonts w:ascii="Times New Roman" w:hAnsi="Times New Roman" w:cs="Times New Roman"/>
          <w:sz w:val="28"/>
          <w:lang w:val="uz-Cyrl-UZ"/>
        </w:rPr>
        <w:t>экспозиция</w:t>
      </w:r>
      <w:r w:rsidRPr="00F12D20">
        <w:rPr>
          <w:rFonts w:ascii="Times New Roman" w:hAnsi="Times New Roman" w:cs="Times New Roman"/>
          <w:sz w:val="28"/>
          <w:lang w:val="uz-Cyrl-UZ"/>
        </w:rPr>
        <w:t>сидан жой олган Ўзбекистонлик аёлларнинг уруш йилларидаги жасорати деб номланган бўлиб, ушбу бўлим Ўзбекистонлик аёлларнинг уруш йилларидаги жасорати хақида маълумотлар беради. Мазкур бўлимда фронт ва фронт ортида фидокорона хизмат кўрсатган аёлларга бағишланган.</w:t>
      </w:r>
    </w:p>
    <w:p w14:paraId="45AE414E" w14:textId="77777777" w:rsidR="00B10131" w:rsidRPr="00581A30" w:rsidRDefault="00B10131" w:rsidP="00B10131">
      <w:pPr>
        <w:spacing w:after="0"/>
        <w:ind w:firstLine="708"/>
        <w:jc w:val="both"/>
        <w:rPr>
          <w:rFonts w:ascii="Times New Roman" w:hAnsi="Times New Roman" w:cs="Times New Roman"/>
          <w:sz w:val="28"/>
          <w:lang w:val="uz-Cyrl-UZ"/>
        </w:rPr>
      </w:pPr>
      <w:r w:rsidRPr="00F12D20">
        <w:rPr>
          <w:rFonts w:ascii="Times New Roman" w:hAnsi="Times New Roman" w:cs="Times New Roman"/>
          <w:sz w:val="28"/>
          <w:lang w:val="uz-Cyrl-UZ"/>
        </w:rPr>
        <w:t xml:space="preserve">Урушда меҳнат фронтидаги асосий қийинчилик фронт орқасида қолган хотин-қизлар, вояга етмаган ёшлар, қўлига қурол ушлашга қодир бўлмаган қариялар зиммасига тушди. Улар ғалаба учун зарур бўлган ҳамма нарсани </w:t>
      </w:r>
      <w:r w:rsidRPr="00581A30">
        <w:rPr>
          <w:rFonts w:ascii="Times New Roman" w:hAnsi="Times New Roman" w:cs="Times New Roman"/>
          <w:sz w:val="28"/>
          <w:lang w:val="uz-Cyrl-UZ"/>
        </w:rPr>
        <w:t>фронтга етказиб берибгина қолмай, ўзлари шинел кийиб жангга ҳам отландилар.</w:t>
      </w:r>
    </w:p>
    <w:p w14:paraId="490C3483" w14:textId="77777777" w:rsidR="00B10131" w:rsidRPr="00581A30" w:rsidRDefault="00B10131" w:rsidP="00B10131">
      <w:pPr>
        <w:ind w:firstLine="708"/>
        <w:jc w:val="both"/>
        <w:rPr>
          <w:rFonts w:ascii="Times New Roman" w:hAnsi="Times New Roman" w:cs="Times New Roman"/>
          <w:sz w:val="28"/>
          <w:lang w:val="uz-Cyrl-UZ"/>
        </w:rPr>
      </w:pPr>
      <w:r w:rsidRPr="00581A30">
        <w:rPr>
          <w:rFonts w:ascii="Times New Roman" w:hAnsi="Times New Roman" w:cs="Times New Roman"/>
          <w:sz w:val="28"/>
          <w:lang w:val="uz-Cyrl-UZ"/>
        </w:rPr>
        <w:t xml:space="preserve">Урушнинг дастлабки кунларидан хотин-қизлар ихтиёрий равишда жанг майдонларига юборишни сўраб, ҳарбий комиссарликларга ариза бера бошлаганлар. Бунга мисол тариқасида Самарқанд вилоятидан қуйидаги далилларни келтириш мумкин: вилоят бўйича 1941-йил 22-июндан </w:t>
      </w:r>
      <w:bookmarkStart w:id="0" w:name="_GoBack"/>
      <w:bookmarkEnd w:id="0"/>
    </w:p>
    <w:p w14:paraId="744763FF" w14:textId="3FFD4920" w:rsidR="00B10131" w:rsidRPr="00F12D20" w:rsidRDefault="00712A03" w:rsidP="00B10131">
      <w:pPr>
        <w:ind w:firstLine="708"/>
        <w:jc w:val="both"/>
        <w:rPr>
          <w:rFonts w:ascii="Times New Roman" w:hAnsi="Times New Roman" w:cs="Times New Roman"/>
          <w:sz w:val="28"/>
          <w:lang w:val="uz-Cyrl-UZ"/>
        </w:rPr>
      </w:pPr>
      <w:r w:rsidRPr="00581A30">
        <w:rPr>
          <w:rFonts w:ascii="Times New Roman" w:hAnsi="Times New Roman" w:cs="Times New Roman"/>
          <w:i/>
          <w:color w:val="FF0000"/>
          <w:sz w:val="26"/>
          <w:szCs w:val="26"/>
          <w:lang w:val="uz-Cyrl-UZ"/>
        </w:rPr>
        <w:t>(слайд 29</w:t>
      </w:r>
      <w:r w:rsidR="00B10131" w:rsidRPr="00581A30">
        <w:rPr>
          <w:rFonts w:ascii="Times New Roman" w:hAnsi="Times New Roman" w:cs="Times New Roman"/>
          <w:i/>
          <w:color w:val="FF0000"/>
          <w:sz w:val="26"/>
          <w:szCs w:val="26"/>
          <w:lang w:val="uz-Cyrl-UZ"/>
        </w:rPr>
        <w:t xml:space="preserve">) </w:t>
      </w:r>
      <w:r w:rsidR="00B10131" w:rsidRPr="00581A30">
        <w:rPr>
          <w:rFonts w:ascii="Times New Roman" w:hAnsi="Times New Roman" w:cs="Times New Roman"/>
          <w:sz w:val="28"/>
          <w:lang w:val="uz-Cyrl-UZ"/>
        </w:rPr>
        <w:t>4-августгача фронтга жўнатишни</w:t>
      </w:r>
      <w:r w:rsidR="00B10131" w:rsidRPr="00F12D20">
        <w:rPr>
          <w:rFonts w:ascii="Times New Roman" w:hAnsi="Times New Roman" w:cs="Times New Roman"/>
          <w:sz w:val="28"/>
          <w:lang w:val="uz-Cyrl-UZ"/>
        </w:rPr>
        <w:t xml:space="preserve"> сўраб ариза берганлар сони 2 988 киши эди. Шулардан 613 нафари хотин-қизлар бўлган. Республикамизнинг ҳамма вилоятларида ҳам худди шу хилдаги далилларга дуч келамиз. Бироқ ҳарбий комиссарликлардан қизларимизнинг кўпчилиги рад жавобни олдилар, сабаби фронт орқасида ҳам ғалаба учун меҳнат қилиш асосан хотин-қизлар зиммасида эди. Шунга қарамай, Ўзбекистондан 4 555 нафар қизлар бевосита жанг майдонларида бўлиб, ғалабага катта улуш қўшдилар.</w:t>
      </w:r>
    </w:p>
    <w:p w14:paraId="71D428BE" w14:textId="73541F28" w:rsidR="00B10131" w:rsidRPr="00F12D20" w:rsidRDefault="00B10131" w:rsidP="00B10131">
      <w:pPr>
        <w:ind w:firstLine="708"/>
        <w:jc w:val="both"/>
        <w:rPr>
          <w:rFonts w:ascii="Times New Roman" w:hAnsi="Times New Roman" w:cs="Times New Roman"/>
          <w:sz w:val="28"/>
          <w:lang w:val="uz-Cyrl-UZ"/>
        </w:rPr>
      </w:pPr>
      <w:r>
        <w:rPr>
          <w:i/>
          <w:color w:val="FF0000"/>
          <w:sz w:val="26"/>
          <w:szCs w:val="26"/>
          <w:lang w:val="uz-Cyrl-UZ"/>
        </w:rPr>
        <w:t xml:space="preserve">(слайд </w:t>
      </w:r>
      <w:r w:rsidRPr="00F12D20">
        <w:rPr>
          <w:i/>
          <w:color w:val="FF0000"/>
          <w:sz w:val="26"/>
          <w:szCs w:val="26"/>
          <w:lang w:val="uz-Cyrl-UZ"/>
        </w:rPr>
        <w:t>3</w:t>
      </w:r>
      <w:r w:rsidR="00712A03">
        <w:rPr>
          <w:i/>
          <w:color w:val="FF0000"/>
          <w:sz w:val="26"/>
          <w:szCs w:val="26"/>
          <w:lang w:val="uz-Cyrl-UZ"/>
        </w:rPr>
        <w:t>0</w:t>
      </w:r>
      <w:r>
        <w:rPr>
          <w:i/>
          <w:color w:val="FF0000"/>
          <w:sz w:val="26"/>
          <w:szCs w:val="26"/>
          <w:lang w:val="uz-Cyrl-UZ"/>
        </w:rPr>
        <w:t>)</w:t>
      </w:r>
      <w:r w:rsidR="005A1AB0">
        <w:rPr>
          <w:i/>
          <w:color w:val="FF0000"/>
          <w:sz w:val="26"/>
          <w:szCs w:val="26"/>
          <w:lang w:val="uz-Cyrl-UZ"/>
        </w:rPr>
        <w:t xml:space="preserve"> </w:t>
      </w:r>
      <w:r w:rsidRPr="00F12D20">
        <w:rPr>
          <w:rFonts w:ascii="Times New Roman" w:hAnsi="Times New Roman" w:cs="Times New Roman"/>
          <w:sz w:val="28"/>
          <w:lang w:val="uz-Cyrl-UZ"/>
        </w:rPr>
        <w:t>Иккинчи жаҳон урушида 200 минг шифокор, 500 мингга яқин тиббиёт ҳамшираси қатнашган. Улар даҳшатли бомбалар ва тинмай ёғилиб турган ўқларга қарамай чидам ва матонат, шифокорларга хос олийжаноблик билан инсонларни ўлимдан қутқариб қолиш учун жонбозлик кўрсатдилар. Шулардан 4 мингдан ортиғи (3 000 нафар шифокор, 1 000 нафар тиббиёт ҳамшираси) ўзбекистонлик шифокорлар эди. Улар ёрдамида қанчадан-қанча ярадор ва бемор аскар ва офитсерлар қайтадан жанговар сафга туриб, ўз бурчларини бажарди.</w:t>
      </w:r>
    </w:p>
    <w:p w14:paraId="732BEBA5" w14:textId="276A16EF" w:rsidR="00B10131" w:rsidRPr="00F12D20" w:rsidRDefault="00B10131" w:rsidP="00B10131">
      <w:pPr>
        <w:ind w:firstLine="708"/>
        <w:jc w:val="both"/>
        <w:rPr>
          <w:rFonts w:ascii="Times New Roman" w:hAnsi="Times New Roman" w:cs="Times New Roman"/>
          <w:sz w:val="28"/>
          <w:lang w:val="uz-Cyrl-UZ"/>
        </w:rPr>
      </w:pPr>
      <w:r>
        <w:rPr>
          <w:i/>
          <w:color w:val="FF0000"/>
          <w:sz w:val="26"/>
          <w:szCs w:val="26"/>
          <w:lang w:val="uz-Cyrl-UZ"/>
        </w:rPr>
        <w:t xml:space="preserve">(слайд </w:t>
      </w:r>
      <w:r w:rsidR="00712A03">
        <w:rPr>
          <w:i/>
          <w:color w:val="FF0000"/>
          <w:sz w:val="26"/>
          <w:szCs w:val="26"/>
          <w:lang w:val="uz-Cyrl-UZ"/>
        </w:rPr>
        <w:t>31</w:t>
      </w:r>
      <w:r>
        <w:rPr>
          <w:i/>
          <w:color w:val="FF0000"/>
          <w:sz w:val="26"/>
          <w:szCs w:val="26"/>
          <w:lang w:val="uz-Cyrl-UZ"/>
        </w:rPr>
        <w:t>)</w:t>
      </w:r>
      <w:r w:rsidRPr="00F12D20">
        <w:rPr>
          <w:rFonts w:ascii="Times New Roman" w:hAnsi="Times New Roman" w:cs="Times New Roman"/>
          <w:sz w:val="28"/>
          <w:lang w:val="uz-Cyrl-UZ"/>
        </w:rPr>
        <w:t>Уруш йилларида Москва бўсағаларида, қамалда қолган Ленинград, Сталинград остоналарида, Украина, Белоруссия фронтларида, Кавказ орти, Полша, Чехословакия, Венгрия ва бошқа давлатларда ҳар бир қарич ер учун жанг олиб борган йигитларимиз қаторида Ўзбекистон хотин-қизлари ҳам бор эди. Улардан баъзилари ҳалок бўлиб, жанггоҳларда қолиб кетдилар. Шулардан бири ихтиёрий равишда фронтга шифокор бўлиб кетган Умри Умаровадир.</w:t>
      </w:r>
    </w:p>
    <w:p w14:paraId="76FC050F" w14:textId="77777777" w:rsidR="00B10131" w:rsidRPr="00F12D20" w:rsidRDefault="00B10131" w:rsidP="00B10131">
      <w:pPr>
        <w:ind w:firstLine="708"/>
        <w:jc w:val="both"/>
        <w:rPr>
          <w:rFonts w:ascii="Times New Roman" w:hAnsi="Times New Roman" w:cs="Times New Roman"/>
          <w:sz w:val="28"/>
          <w:lang w:val="uz-Cyrl-UZ"/>
        </w:rPr>
      </w:pPr>
      <w:r w:rsidRPr="00F12D20">
        <w:rPr>
          <w:rFonts w:ascii="Times New Roman" w:hAnsi="Times New Roman" w:cs="Times New Roman"/>
          <w:sz w:val="28"/>
          <w:lang w:val="uz-Cyrl-UZ"/>
        </w:rPr>
        <w:lastRenderedPageBreak/>
        <w:t xml:space="preserve">Уруш қатнашчиси бўлган О.Санфирова, Е.Стемпковская, Н.Иброҳимова, А.Мукаррамова, Ф.Рамазонова, опа-сингил Ғиёсовалар, З.Ғаниева, Р.Алимова, А.Қаландарова, М.Самадова, М.Саиджонова, С. Давронова, Я. Раҳматова, У.Шокирова, М. Омонова, С. Рўзиева, С.Камолова, Х.Усмонова, С.Мажидова, А.Муҳаррамова, Ф.Рамазонова, З.Полвонова, Г.Муҳаммаджонова, З.Ҳасанова, Ш.Каримова, Ш.Аҳмедова, С.Саидова, М.Хотмулина, О.Зубарева, М.Умархўжаева, В.Захарова, э.Нахейман, Р.Иброхимова, М.Ешонхужаева, Р.Муминова, С.Кубланова, А.Пихтеева ва шунга ўхшаш кўплаб марди-майдон қизлар исм-шарифларини келтириш мумкин. </w:t>
      </w:r>
    </w:p>
    <w:p w14:paraId="3D5B14D9" w14:textId="7B2A3A20" w:rsidR="00B10131" w:rsidRPr="00F12D20" w:rsidRDefault="00B10131" w:rsidP="00B10131">
      <w:pPr>
        <w:ind w:firstLine="708"/>
        <w:jc w:val="both"/>
        <w:rPr>
          <w:rFonts w:ascii="Times New Roman" w:hAnsi="Times New Roman" w:cs="Times New Roman"/>
          <w:sz w:val="28"/>
          <w:lang w:val="uz-Cyrl-UZ"/>
        </w:rPr>
      </w:pPr>
      <w:r>
        <w:rPr>
          <w:i/>
          <w:color w:val="FF0000"/>
          <w:sz w:val="26"/>
          <w:szCs w:val="26"/>
          <w:lang w:val="uz-Cyrl-UZ"/>
        </w:rPr>
        <w:t xml:space="preserve">(слайд </w:t>
      </w:r>
      <w:r w:rsidR="00712A03">
        <w:rPr>
          <w:i/>
          <w:color w:val="FF0000"/>
          <w:sz w:val="26"/>
          <w:szCs w:val="26"/>
          <w:lang w:val="uz-Cyrl-UZ"/>
        </w:rPr>
        <w:t>32</w:t>
      </w:r>
      <w:r w:rsidRPr="00F12D20">
        <w:rPr>
          <w:i/>
          <w:color w:val="FF0000"/>
          <w:sz w:val="26"/>
          <w:szCs w:val="26"/>
          <w:lang w:val="uz-Cyrl-UZ"/>
        </w:rPr>
        <w:t xml:space="preserve"> </w:t>
      </w:r>
      <w:r>
        <w:rPr>
          <w:i/>
          <w:color w:val="FF0000"/>
          <w:sz w:val="26"/>
          <w:szCs w:val="26"/>
          <w:lang w:val="uz-Cyrl-UZ"/>
        </w:rPr>
        <w:t>)</w:t>
      </w:r>
      <w:r w:rsidRPr="00F12D20">
        <w:rPr>
          <w:rFonts w:ascii="Times New Roman" w:hAnsi="Times New Roman" w:cs="Times New Roman"/>
          <w:sz w:val="28"/>
          <w:lang w:val="uz-Cyrl-UZ"/>
        </w:rPr>
        <w:t>Уларнинг аксарияти шифокорлар, разведкачилар, алоқачилар, ўқчилар сифатида хизмат қилишган. Шифокорлар ҳарбий бир кеча-кундузда 200 дан ортиқ ярадорнинг дардига даво берган бўлса, ҳамширалар ўзларидан оғирроқ ярадор ва беморларни жанг майдонидан олиб чиқардилар, алоқачи-радист қизларимиз ўз вақтида қўмондонликка хабар йўллаб, жангчиларимизнинг ғалабага эришишига кўмаклашардилар.</w:t>
      </w:r>
    </w:p>
    <w:p w14:paraId="6A3BA12C" w14:textId="5ADDA247" w:rsidR="00B10131" w:rsidRPr="00F12D20" w:rsidRDefault="00B10131" w:rsidP="00B10131">
      <w:pPr>
        <w:ind w:firstLine="708"/>
        <w:jc w:val="both"/>
        <w:rPr>
          <w:rFonts w:ascii="Times New Roman" w:hAnsi="Times New Roman" w:cs="Times New Roman"/>
          <w:sz w:val="28"/>
        </w:rPr>
      </w:pPr>
      <w:r>
        <w:rPr>
          <w:i/>
          <w:color w:val="FF0000"/>
          <w:sz w:val="26"/>
          <w:szCs w:val="26"/>
          <w:lang w:val="uz-Cyrl-UZ"/>
        </w:rPr>
        <w:t xml:space="preserve">(слайд </w:t>
      </w:r>
      <w:r w:rsidR="00712A03">
        <w:rPr>
          <w:i/>
          <w:color w:val="FF0000"/>
          <w:sz w:val="26"/>
          <w:szCs w:val="26"/>
          <w:lang w:val="uz-Cyrl-UZ"/>
        </w:rPr>
        <w:t>33</w:t>
      </w:r>
      <w:r>
        <w:rPr>
          <w:i/>
          <w:color w:val="FF0000"/>
          <w:sz w:val="26"/>
          <w:szCs w:val="26"/>
          <w:lang w:val="uz-Cyrl-UZ"/>
        </w:rPr>
        <w:t>)</w:t>
      </w:r>
      <w:r w:rsidRPr="00F12D20">
        <w:rPr>
          <w:i/>
          <w:color w:val="FF0000"/>
          <w:sz w:val="26"/>
          <w:szCs w:val="26"/>
          <w:lang w:val="uz-Cyrl-UZ"/>
        </w:rPr>
        <w:t xml:space="preserve"> </w:t>
      </w:r>
      <w:r w:rsidRPr="00F12D20">
        <w:rPr>
          <w:rFonts w:ascii="Times New Roman" w:hAnsi="Times New Roman" w:cs="Times New Roman"/>
          <w:b/>
          <w:sz w:val="28"/>
          <w:lang w:val="uz-Cyrl-UZ"/>
        </w:rPr>
        <w:t>Зебо Ғаниева</w:t>
      </w:r>
      <w:r w:rsidRPr="00F12D20">
        <w:rPr>
          <w:rFonts w:ascii="Times New Roman" w:hAnsi="Times New Roman" w:cs="Times New Roman"/>
          <w:sz w:val="28"/>
          <w:lang w:val="uz-Cyrl-UZ"/>
        </w:rPr>
        <w:t xml:space="preserve">. Иккинчи жаҳон уруши бошланган кунларда Зебохон Москвадаги Давлат театршунослик институтида таҳсил олар эди. Зебохон ўз орзуларидан воз кечиб душманга қарши жангга отланди. Дастлаб у тиббий ҳамшира сифатида қўшинларимизга кўмак берди. Аммо бу касбда узоқ ишламади. Ундаги жасоратни, ҳар қандай оғир шароитда ҳам ўзини йўқотмаслик сингари сифатни кўрган қўмондонлик Зебога миномётчилар сафида бўлишни таклиф қилди. У вазифани яхши ўзлаштириб олгач, пулемётчилар, кейинроқ эса разведкачилар сафига юборилди. Москва мудофааси учун бўлган жангларда Зебо Ғаниева жасорат намуналарини кўрсатиб, 28 фашист газандаларини ер тишлатди, уруш давомида эса 129 фашистни йўқ қилган. </w:t>
      </w:r>
      <w:r w:rsidRPr="00F12D20">
        <w:rPr>
          <w:rFonts w:ascii="Times New Roman" w:hAnsi="Times New Roman" w:cs="Times New Roman"/>
          <w:sz w:val="28"/>
        </w:rPr>
        <w:t xml:space="preserve">У мардлиги ва жасорати учун “Қизил Байроқ” ордени билан мукофотланди. Афсуски, ғалабага яқин қолганда Зебо Ғаниева оғир жароҳатланди. Снаряднинг парчалари унинг кўп жойини яралаган, оёғини мажақлаб ташлаган эди. Дала госпиталида уни </w:t>
      </w:r>
      <w:r w:rsidR="00E803ED">
        <w:rPr>
          <w:rFonts w:ascii="Times New Roman" w:hAnsi="Times New Roman" w:cs="Times New Roman"/>
          <w:sz w:val="28"/>
        </w:rPr>
        <w:t>операция</w:t>
      </w:r>
      <w:r w:rsidRPr="00F12D20">
        <w:rPr>
          <w:rFonts w:ascii="Times New Roman" w:hAnsi="Times New Roman" w:cs="Times New Roman"/>
          <w:sz w:val="28"/>
        </w:rPr>
        <w:t xml:space="preserve"> қилдилар. Шундан сўнг жонажон Ўзбекистонга қайтди.</w:t>
      </w:r>
    </w:p>
    <w:p w14:paraId="0CA2F4BF" w14:textId="40C2017F" w:rsidR="00B10131" w:rsidRPr="00F12D20" w:rsidRDefault="00B10131" w:rsidP="00B10131">
      <w:pPr>
        <w:ind w:firstLine="708"/>
        <w:jc w:val="both"/>
        <w:rPr>
          <w:rFonts w:ascii="Times New Roman" w:hAnsi="Times New Roman" w:cs="Times New Roman"/>
          <w:sz w:val="28"/>
        </w:rPr>
      </w:pPr>
      <w:r>
        <w:rPr>
          <w:i/>
          <w:color w:val="FF0000"/>
          <w:sz w:val="26"/>
          <w:szCs w:val="26"/>
          <w:lang w:val="uz-Cyrl-UZ"/>
        </w:rPr>
        <w:t xml:space="preserve">(слайд </w:t>
      </w:r>
      <w:r w:rsidR="00712A03">
        <w:rPr>
          <w:i/>
          <w:color w:val="FF0000"/>
          <w:sz w:val="26"/>
          <w:szCs w:val="26"/>
          <w:lang w:val="uz-Cyrl-UZ"/>
        </w:rPr>
        <w:t>34</w:t>
      </w:r>
      <w:r>
        <w:rPr>
          <w:i/>
          <w:color w:val="FF0000"/>
          <w:sz w:val="26"/>
          <w:szCs w:val="26"/>
          <w:lang w:val="uz-Cyrl-UZ"/>
        </w:rPr>
        <w:t>)</w:t>
      </w:r>
      <w:r w:rsidRPr="00F12D20">
        <w:rPr>
          <w:i/>
          <w:color w:val="FF0000"/>
          <w:sz w:val="26"/>
          <w:szCs w:val="26"/>
        </w:rPr>
        <w:t xml:space="preserve"> </w:t>
      </w:r>
      <w:r w:rsidRPr="00F12D20">
        <w:rPr>
          <w:rFonts w:ascii="Times New Roman" w:hAnsi="Times New Roman" w:cs="Times New Roman"/>
          <w:b/>
          <w:sz w:val="28"/>
        </w:rPr>
        <w:t>Роза Иброҳимова.</w:t>
      </w:r>
      <w:r w:rsidRPr="00F12D20">
        <w:rPr>
          <w:rFonts w:ascii="Times New Roman" w:hAnsi="Times New Roman" w:cs="Times New Roman"/>
          <w:sz w:val="28"/>
        </w:rPr>
        <w:t xml:space="preserve"> Ўзбек халқининг жасур қизларидан Роза Иброҳимова Хоразм вилоятида таваллуд топган. Маъшум Иккинчи жаҳон уруши бошланиши унинг тиббиёт ходими бўлиш орзусини амалга оширишга йўл қўймади. Радистлик курсларини тамомлагандан сўнг 1943-йили фронтга жўнаб кетди. 1944-йилнинг баҳорида артиллерия зарбаларини йўналтириш учун олдинга ҳаракатланаётган танкка жойлашади. Жанг бошланиши билан душман снаряди уларнинг бошқарувидаги танкка келиб тегади. Экипаж командирининг буйруғи билан ҳамма танкни тарк эта бошлайди. Роза биринчилардан бўлиб тарк этади, аммо экипаж командири яраланиб танкдан </w:t>
      </w:r>
      <w:r w:rsidRPr="00F12D20">
        <w:rPr>
          <w:rFonts w:ascii="Times New Roman" w:hAnsi="Times New Roman" w:cs="Times New Roman"/>
          <w:sz w:val="28"/>
        </w:rPr>
        <w:lastRenderedPageBreak/>
        <w:t>чиқа олмаётган бир вақтда, Роза унга ёрдамга шошилиб танкдан олиб чиқади. Навбатдаги снаряд келиб портлаши билан у яраланган командирни ўз танаси билан ёпиб қолади ва ўзи ҳам яраланади. Роза Иброҳимова бу қаҳрамонлиги учун “Жасорати учун” медали билан мукофотланган. Роза Иброҳимова матонат билан ғалабагача фашизмга қарши курашди.</w:t>
      </w:r>
    </w:p>
    <w:p w14:paraId="20667DBE" w14:textId="5DD24EDA" w:rsidR="00B10131" w:rsidRPr="002B4A51" w:rsidRDefault="00C50913" w:rsidP="00B10131">
      <w:pPr>
        <w:ind w:firstLine="708"/>
        <w:jc w:val="both"/>
        <w:rPr>
          <w:rFonts w:ascii="Times New Roman" w:hAnsi="Times New Roman" w:cs="Times New Roman"/>
          <w:sz w:val="28"/>
        </w:rPr>
      </w:pPr>
      <w:r>
        <w:rPr>
          <w:i/>
          <w:color w:val="FF0000"/>
          <w:sz w:val="26"/>
          <w:szCs w:val="26"/>
          <w:lang w:val="uz-Cyrl-UZ"/>
        </w:rPr>
        <w:t xml:space="preserve"> </w:t>
      </w:r>
      <w:r w:rsidR="00B10131">
        <w:rPr>
          <w:i/>
          <w:color w:val="FF0000"/>
          <w:sz w:val="26"/>
          <w:szCs w:val="26"/>
          <w:lang w:val="uz-Cyrl-UZ"/>
        </w:rPr>
        <w:t xml:space="preserve">(слайд </w:t>
      </w:r>
      <w:r w:rsidR="00712A03">
        <w:rPr>
          <w:i/>
          <w:color w:val="FF0000"/>
          <w:sz w:val="26"/>
          <w:szCs w:val="26"/>
        </w:rPr>
        <w:t>35</w:t>
      </w:r>
      <w:r w:rsidR="00B10131">
        <w:rPr>
          <w:i/>
          <w:color w:val="FF0000"/>
          <w:sz w:val="26"/>
          <w:szCs w:val="26"/>
          <w:lang w:val="uz-Cyrl-UZ"/>
        </w:rPr>
        <w:t>)</w:t>
      </w:r>
      <w:r w:rsidR="00B10131" w:rsidRPr="002B4A51">
        <w:rPr>
          <w:i/>
          <w:color w:val="FF0000"/>
          <w:sz w:val="26"/>
          <w:szCs w:val="26"/>
        </w:rPr>
        <w:t xml:space="preserve"> </w:t>
      </w:r>
      <w:r w:rsidR="00B10131" w:rsidRPr="002B4A51">
        <w:rPr>
          <w:rFonts w:ascii="Times New Roman" w:hAnsi="Times New Roman" w:cs="Times New Roman"/>
          <w:b/>
          <w:sz w:val="28"/>
        </w:rPr>
        <w:t>Санфирова Олга Александровна</w:t>
      </w:r>
      <w:r w:rsidR="00B10131" w:rsidRPr="002B4A51">
        <w:rPr>
          <w:rFonts w:ascii="Times New Roman" w:hAnsi="Times New Roman" w:cs="Times New Roman"/>
          <w:sz w:val="28"/>
        </w:rPr>
        <w:t xml:space="preserve"> урушдан олдин Тошкент шаҳрида яшаган. 46-гвардия авиатсия эскадрилияси учувчиси сифатида 630 маротаба жанговар учишларни амалга ошириб, жами 77 тонна оғирликдаги бомбаларни кечаси душман устига ёғдириб, ёқилғи ва ўқ-дорилар, қуроллар сақланадиган омборхоналарни йўқ қилган. 1944-йил 13-декабрда жанговар вазифани бажариш вақтида қаҳрамонларча ҳалок </w:t>
      </w:r>
      <w:proofErr w:type="gramStart"/>
      <w:r w:rsidR="00B10131" w:rsidRPr="002B4A51">
        <w:rPr>
          <w:rFonts w:ascii="Times New Roman" w:hAnsi="Times New Roman" w:cs="Times New Roman"/>
          <w:sz w:val="28"/>
        </w:rPr>
        <w:t>бўлган.Ўлимидан</w:t>
      </w:r>
      <w:proofErr w:type="gramEnd"/>
      <w:r w:rsidR="00B10131" w:rsidRPr="002B4A51">
        <w:rPr>
          <w:rFonts w:ascii="Times New Roman" w:hAnsi="Times New Roman" w:cs="Times New Roman"/>
          <w:sz w:val="28"/>
        </w:rPr>
        <w:t xml:space="preserve"> сўнг унга Совет Иттифоқи Қаҳрамони унвони берилган.</w:t>
      </w:r>
    </w:p>
    <w:p w14:paraId="16F2A41D" w14:textId="25BF5DC0" w:rsidR="00B10131" w:rsidRPr="002B4A51" w:rsidRDefault="00B10131" w:rsidP="00B10131">
      <w:pPr>
        <w:ind w:firstLine="708"/>
        <w:jc w:val="both"/>
        <w:rPr>
          <w:rFonts w:ascii="Times New Roman" w:hAnsi="Times New Roman" w:cs="Times New Roman"/>
          <w:sz w:val="28"/>
        </w:rPr>
      </w:pPr>
      <w:r>
        <w:rPr>
          <w:i/>
          <w:color w:val="FF0000"/>
          <w:sz w:val="26"/>
          <w:szCs w:val="26"/>
          <w:lang w:val="uz-Cyrl-UZ"/>
        </w:rPr>
        <w:t xml:space="preserve">(слайд </w:t>
      </w:r>
      <w:r w:rsidR="00712A03">
        <w:rPr>
          <w:i/>
          <w:color w:val="FF0000"/>
          <w:sz w:val="26"/>
          <w:szCs w:val="26"/>
        </w:rPr>
        <w:t>36</w:t>
      </w:r>
      <w:r>
        <w:rPr>
          <w:i/>
          <w:color w:val="FF0000"/>
          <w:sz w:val="26"/>
          <w:szCs w:val="26"/>
          <w:lang w:val="uz-Cyrl-UZ"/>
        </w:rPr>
        <w:t>)</w:t>
      </w:r>
      <w:r w:rsidRPr="002B4A51">
        <w:rPr>
          <w:i/>
          <w:color w:val="FF0000"/>
          <w:sz w:val="26"/>
          <w:szCs w:val="26"/>
        </w:rPr>
        <w:t xml:space="preserve"> </w:t>
      </w:r>
      <w:r w:rsidRPr="002B4A51">
        <w:rPr>
          <w:rFonts w:ascii="Times New Roman" w:hAnsi="Times New Roman" w:cs="Times New Roman"/>
          <w:b/>
          <w:sz w:val="28"/>
        </w:rPr>
        <w:t>Стемпковская Елена Константиновна</w:t>
      </w:r>
      <w:r w:rsidRPr="002B4A51">
        <w:rPr>
          <w:rFonts w:ascii="Times New Roman" w:hAnsi="Times New Roman" w:cs="Times New Roman"/>
          <w:sz w:val="28"/>
        </w:rPr>
        <w:t xml:space="preserve"> урушдан олдин Тошкент Давлат педагогика институти талабаси бўлган. Радио алоқачилар курсларини тамомлагандан сўнг 1942-йил 216-ўқчи полки радисти сифатида хизмат қила бошлади. Қўшин штаби жойлашган қишлоққа душман қўшинлари бостириб кирадилар. Елена бостириб кирган душманга иккита граната улоқтиради, лекин сон жиҳатдан устун бўлган фашистлар жасур радист қизни асир олиб радиошифр маълумотларини билиш учун қийнайдилар, ҳатто икки қўлини кесиб ташлайдилар. Лекин Елена радиошифр маълумотларини айтмайди, шундан сўнг фашистлар уни қатл қиладилар. СССР Олий Совети Президиуми қарори билан 1946-йил 15-майда унга Совет Иттифоқи Қаҳрамони унвони берилган.</w:t>
      </w:r>
    </w:p>
    <w:p w14:paraId="7CCE170D" w14:textId="77777777" w:rsidR="00B10131" w:rsidRPr="002B4A51" w:rsidRDefault="00B10131" w:rsidP="00B10131">
      <w:pPr>
        <w:ind w:firstLine="708"/>
        <w:jc w:val="both"/>
        <w:rPr>
          <w:rFonts w:ascii="Times New Roman" w:hAnsi="Times New Roman" w:cs="Times New Roman"/>
          <w:sz w:val="28"/>
        </w:rPr>
      </w:pPr>
      <w:r w:rsidRPr="002B4A51">
        <w:rPr>
          <w:rFonts w:ascii="Times New Roman" w:hAnsi="Times New Roman" w:cs="Times New Roman"/>
          <w:sz w:val="28"/>
        </w:rPr>
        <w:t xml:space="preserve">Тошкентлик шифокор </w:t>
      </w:r>
      <w:r w:rsidRPr="002B4A51">
        <w:rPr>
          <w:rFonts w:ascii="Times New Roman" w:hAnsi="Times New Roman" w:cs="Times New Roman"/>
          <w:b/>
          <w:sz w:val="28"/>
        </w:rPr>
        <w:t>Анвара Мукаррамова</w:t>
      </w:r>
      <w:r w:rsidRPr="002B4A51">
        <w:rPr>
          <w:rFonts w:ascii="Times New Roman" w:hAnsi="Times New Roman" w:cs="Times New Roman"/>
          <w:sz w:val="28"/>
        </w:rPr>
        <w:t xml:space="preserve"> 148-ўқчи дивизиянинг медсанбатида жарроҳ бўлиб хизмат қилиб, минглаб ярадорларнинг жонига малҳам бўлган. Ғалабадан сўнг жонажон шаҳрига қайтиб келгач, номзодлик диссертатсиясини ёқлади. Кўп йиллар давомида тиббиёт институтида дарс берди. Ҳозир нафақа ёшида бўлса-да, уруш ногиронлари шифохонасида маслаҳатчи шифокор сифатида ишлайди.</w:t>
      </w:r>
    </w:p>
    <w:p w14:paraId="09573EA5" w14:textId="77777777" w:rsidR="00B10131" w:rsidRPr="004338C9" w:rsidRDefault="00B10131" w:rsidP="00B10131">
      <w:pPr>
        <w:ind w:firstLine="708"/>
        <w:jc w:val="both"/>
        <w:rPr>
          <w:rFonts w:ascii="Times New Roman" w:hAnsi="Times New Roman" w:cs="Times New Roman"/>
          <w:sz w:val="28"/>
        </w:rPr>
      </w:pPr>
      <w:r w:rsidRPr="002B4A51">
        <w:rPr>
          <w:rFonts w:ascii="Times New Roman" w:hAnsi="Times New Roman" w:cs="Times New Roman"/>
          <w:sz w:val="28"/>
        </w:rPr>
        <w:t xml:space="preserve">Икки марта ярадор ва икки марта контузия бўлган шифокор </w:t>
      </w:r>
      <w:r w:rsidRPr="00E85807">
        <w:rPr>
          <w:rFonts w:ascii="Times New Roman" w:hAnsi="Times New Roman" w:cs="Times New Roman"/>
          <w:b/>
          <w:sz w:val="28"/>
        </w:rPr>
        <w:t>Ф. Рамазонова</w:t>
      </w:r>
      <w:r w:rsidRPr="002B4A51">
        <w:rPr>
          <w:rFonts w:ascii="Times New Roman" w:hAnsi="Times New Roman" w:cs="Times New Roman"/>
          <w:sz w:val="28"/>
        </w:rPr>
        <w:t xml:space="preserve"> уруш тугагач, узоқ вақт шифокорлик қилди. Ўзбекистонлик қизларимиз юртнинг муқаддас тупроғини қишлоқма-қишлоқ, шаҳарма-шаҳар озод этишда фаол қатнашдилар. Уловли, пиёда ҳолда душманнинг уясигача етиб бордилар, қўшни мамлакатларни фашизм балосидан қутқаришда жонбозлик кўрсатдилар. Қўмондонлик шуларни ҳисобга олиб, шинел кийган ҳамма қизларимизни жанговар орден ва медаллар билан тақдирлаган. </w:t>
      </w:r>
      <w:r w:rsidRPr="004338C9">
        <w:rPr>
          <w:rFonts w:ascii="Times New Roman" w:hAnsi="Times New Roman" w:cs="Times New Roman"/>
          <w:sz w:val="28"/>
        </w:rPr>
        <w:t>Улар бизнинг фахримиздир.</w:t>
      </w:r>
    </w:p>
    <w:p w14:paraId="6827E393" w14:textId="77777777" w:rsidR="00C50913" w:rsidRPr="00F12D20" w:rsidRDefault="00C50913" w:rsidP="00C50913">
      <w:pPr>
        <w:ind w:firstLine="708"/>
        <w:jc w:val="both"/>
        <w:rPr>
          <w:rFonts w:ascii="Times New Roman" w:hAnsi="Times New Roman" w:cs="Times New Roman"/>
          <w:sz w:val="28"/>
        </w:rPr>
      </w:pPr>
      <w:r w:rsidRPr="00F12D20">
        <w:rPr>
          <w:rFonts w:ascii="Times New Roman" w:hAnsi="Times New Roman" w:cs="Times New Roman"/>
          <w:b/>
          <w:sz w:val="28"/>
        </w:rPr>
        <w:t>Пулемётчи Раҳима Ҳасанова</w:t>
      </w:r>
      <w:r w:rsidRPr="00F12D20">
        <w:rPr>
          <w:rFonts w:ascii="Times New Roman" w:hAnsi="Times New Roman" w:cs="Times New Roman"/>
          <w:sz w:val="28"/>
        </w:rPr>
        <w:t xml:space="preserve"> 1942-йилда фронтга жўнаб кетади. Бу вақтда у эндигина 17 баҳорни қаршилаган эди. </w:t>
      </w:r>
    </w:p>
    <w:p w14:paraId="5D526B32" w14:textId="77777777" w:rsidR="00C50913" w:rsidRPr="002B4A51" w:rsidRDefault="00C50913" w:rsidP="00C50913">
      <w:pPr>
        <w:ind w:firstLine="708"/>
        <w:jc w:val="both"/>
        <w:rPr>
          <w:rFonts w:ascii="Times New Roman" w:hAnsi="Times New Roman" w:cs="Times New Roman"/>
          <w:sz w:val="28"/>
        </w:rPr>
      </w:pPr>
      <w:r w:rsidRPr="00F12D20">
        <w:rPr>
          <w:rFonts w:ascii="Times New Roman" w:hAnsi="Times New Roman" w:cs="Times New Roman"/>
          <w:sz w:val="28"/>
        </w:rPr>
        <w:lastRenderedPageBreak/>
        <w:t xml:space="preserve">1942-йилнинг августида у танкчилар қисмига етиб борди. Раҳима тиббиёт хизматчиси бўлиб, жанггоҳдаги аскарларга тиббий ёрдам кўрсатиши лозим эди. Ростов учун бўлган мудофаа жангларида уларнинг ҳарбий қисми қуршовга тушиб қолади. Қамалда қолган бўлинма бор кучини тўплаб қамални ёриб ўтишга қарор қилади. Қисмда аскарлар сони камайиб кетганлиги сабабли Раҳима Ҳасанова уларга ёрдам бериш мақсадида ўз ишини қўйиб, пулемётчи сифатида жангга киради. Кучлар тенг эмас, немис босқинчилари тинимсиз ҳужумлар уюштиришмоқда эди. Раҳиманинг танк пулемётидан отган ўқлари немис галаларини бирин-кетин йиқитмоқда эди. Пулемётнинг ўқлари тугагандан сўнг у очиқ туйнук орқали гранаталар ирғита бошлади. Гранаталар ҳам тугагач, тўппончасини қўлига олиб тепаликдан немиснинг кўринишини кутиб турди. Аммо у ўқ узишга улгурмади. Қулоқларига таниш “Ура” овозлари эшитилди. Мадад етиб келиб, полкка қўшилган эди. Сталинград учун олиб борилган оғир жангларда совет қўшинлари ғолиб чиқдилар. Шундан кейин Раҳима Ҳасанова хизмат қилаётган пулемётчилар қисми ҳам давомли ҳужумга ўтди. Аммо ёв кучли ва маккор эди. Немислар орқага чекиниб, қулай истеҳкомни танлаб оларди-да узоқ вақтгача мудофаа жанглари олиб бориб, қўшинларимизга катта зарар етказишга ҳаракат қиларди. Бундай пайтларда, айниқса, пулемётчиларга катта масъулият юкланади. Ўзбек қизи Раҳима ана шундай шароитда жанг қилди. У ҳамиша ҳужумкор армиянинг энг олдинги сафларида туриб, кўп шаҳарларни озод қилишда фаол қатнашди. </w:t>
      </w:r>
      <w:r w:rsidRPr="002B4A51">
        <w:rPr>
          <w:rFonts w:ascii="Times New Roman" w:hAnsi="Times New Roman" w:cs="Times New Roman"/>
          <w:sz w:val="28"/>
        </w:rPr>
        <w:t>Пулемётчи қиз Берлингача борди. Рейхстагга Ғалаба байроғи тикилганини ўз кўзи билан кўрди. У бир неча марта яраланди, жасоратлари учун бир неча марта ҳукумат мукофотлари билан тақдирланди. Совет Армиясининг шон-шуҳрат қозонишига муносиб ҳисса қўшган Раҳима Ҳасанова уруш тугагач, ўз юртига қайтди.</w:t>
      </w:r>
    </w:p>
    <w:p w14:paraId="264112DD" w14:textId="32FFEB53" w:rsidR="00467DCF" w:rsidRDefault="00467DCF"/>
    <w:p w14:paraId="1EF39ECE" w14:textId="031FFB8A" w:rsidR="00E30CD7" w:rsidRDefault="00E30CD7"/>
    <w:p w14:paraId="7D01812C" w14:textId="3DC55CFD" w:rsidR="00E30CD7" w:rsidRDefault="00E30CD7"/>
    <w:p w14:paraId="578D24F5" w14:textId="5CCFBD0B" w:rsidR="00E30CD7" w:rsidRDefault="00E30CD7"/>
    <w:p w14:paraId="28943A5F" w14:textId="59900D27" w:rsidR="00E30CD7" w:rsidRDefault="00E30CD7"/>
    <w:p w14:paraId="06556551" w14:textId="77777777" w:rsidR="00E30CD7" w:rsidRDefault="00E30CD7"/>
    <w:sectPr w:rsidR="00E3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A5"/>
    <w:rsid w:val="0010731E"/>
    <w:rsid w:val="001E7202"/>
    <w:rsid w:val="004338C9"/>
    <w:rsid w:val="00466D2A"/>
    <w:rsid w:val="00467DCF"/>
    <w:rsid w:val="00581A30"/>
    <w:rsid w:val="005A1AB0"/>
    <w:rsid w:val="00712A03"/>
    <w:rsid w:val="00797C84"/>
    <w:rsid w:val="007D4AA5"/>
    <w:rsid w:val="00891B3A"/>
    <w:rsid w:val="009204BE"/>
    <w:rsid w:val="009574F1"/>
    <w:rsid w:val="00B10131"/>
    <w:rsid w:val="00B628E4"/>
    <w:rsid w:val="00BA4DE9"/>
    <w:rsid w:val="00C0320E"/>
    <w:rsid w:val="00C03778"/>
    <w:rsid w:val="00C50913"/>
    <w:rsid w:val="00DA01A0"/>
    <w:rsid w:val="00E30CD7"/>
    <w:rsid w:val="00E803ED"/>
    <w:rsid w:val="00E85807"/>
    <w:rsid w:val="00F0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42CA"/>
  <w15:chartTrackingRefBased/>
  <w15:docId w15:val="{ACCF8DB3-5B56-4E21-B8CE-8D59D8B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B10131"/>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B10131"/>
    <w:rPr>
      <w:rFonts w:ascii="Calibri" w:eastAsia="Calibri" w:hAnsi="Calibri" w:cs="Times New Roman"/>
    </w:rPr>
  </w:style>
  <w:style w:type="paragraph" w:styleId="a3">
    <w:name w:val="Block Text"/>
    <w:basedOn w:val="a"/>
    <w:semiHidden/>
    <w:rsid w:val="00B10131"/>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B10131"/>
    <w:rPr>
      <w:rFonts w:eastAsia="Times New Roman" w:cs="Times New Roman"/>
      <w:sz w:val="20"/>
      <w:szCs w:val="20"/>
      <w:shd w:val="clear" w:color="auto" w:fill="FFFFFF"/>
    </w:rPr>
  </w:style>
  <w:style w:type="paragraph" w:customStyle="1" w:styleId="1">
    <w:name w:val="Основной текст1"/>
    <w:basedOn w:val="a"/>
    <w:link w:val="a4"/>
    <w:rsid w:val="00B10131"/>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B10131"/>
    <w:pPr>
      <w:spacing w:after="0" w:line="240" w:lineRule="auto"/>
    </w:pPr>
  </w:style>
  <w:style w:type="paragraph" w:styleId="a6">
    <w:name w:val="List Paragraph"/>
    <w:basedOn w:val="a"/>
    <w:uiPriority w:val="34"/>
    <w:qFormat/>
    <w:rsid w:val="00B10131"/>
    <w:pPr>
      <w:ind w:left="720"/>
      <w:contextualSpacing/>
    </w:pPr>
  </w:style>
  <w:style w:type="paragraph" w:styleId="a7">
    <w:name w:val="Body Text"/>
    <w:basedOn w:val="a"/>
    <w:link w:val="a8"/>
    <w:uiPriority w:val="99"/>
    <w:semiHidden/>
    <w:unhideWhenUsed/>
    <w:rsid w:val="00B10131"/>
    <w:pPr>
      <w:spacing w:after="120"/>
    </w:pPr>
  </w:style>
  <w:style w:type="character" w:customStyle="1" w:styleId="a8">
    <w:name w:val="Основной текст Знак"/>
    <w:basedOn w:val="a0"/>
    <w:link w:val="a7"/>
    <w:uiPriority w:val="99"/>
    <w:semiHidden/>
    <w:rsid w:val="00B10131"/>
  </w:style>
  <w:style w:type="paragraph" w:styleId="a9">
    <w:name w:val="Normal (Web)"/>
    <w:basedOn w:val="a"/>
    <w:uiPriority w:val="99"/>
    <w:rsid w:val="00B10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10131"/>
    <w:rPr>
      <w:color w:val="0563C1" w:themeColor="hyperlink"/>
      <w:u w:val="single"/>
    </w:rPr>
  </w:style>
  <w:style w:type="character" w:styleId="ab">
    <w:name w:val="footnote reference"/>
    <w:basedOn w:val="a0"/>
    <w:uiPriority w:val="99"/>
    <w:semiHidden/>
    <w:unhideWhenUsed/>
    <w:rsid w:val="00B10131"/>
    <w:rPr>
      <w:vertAlign w:val="superscript"/>
    </w:rPr>
  </w:style>
  <w:style w:type="character" w:customStyle="1" w:styleId="word">
    <w:name w:val="word"/>
    <w:basedOn w:val="a0"/>
    <w:rsid w:val="00B1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6835">
      <w:bodyDiv w:val="1"/>
      <w:marLeft w:val="0"/>
      <w:marRight w:val="0"/>
      <w:marTop w:val="0"/>
      <w:marBottom w:val="0"/>
      <w:divBdr>
        <w:top w:val="none" w:sz="0" w:space="0" w:color="auto"/>
        <w:left w:val="none" w:sz="0" w:space="0" w:color="auto"/>
        <w:bottom w:val="none" w:sz="0" w:space="0" w:color="auto"/>
        <w:right w:val="none" w:sz="0" w:space="0" w:color="auto"/>
      </w:divBdr>
    </w:div>
    <w:div w:id="624695096">
      <w:bodyDiv w:val="1"/>
      <w:marLeft w:val="0"/>
      <w:marRight w:val="0"/>
      <w:marTop w:val="0"/>
      <w:marBottom w:val="0"/>
      <w:divBdr>
        <w:top w:val="none" w:sz="0" w:space="0" w:color="auto"/>
        <w:left w:val="none" w:sz="0" w:space="0" w:color="auto"/>
        <w:bottom w:val="none" w:sz="0" w:space="0" w:color="auto"/>
        <w:right w:val="none" w:sz="0" w:space="0" w:color="auto"/>
      </w:divBdr>
    </w:div>
    <w:div w:id="933981060">
      <w:bodyDiv w:val="1"/>
      <w:marLeft w:val="0"/>
      <w:marRight w:val="0"/>
      <w:marTop w:val="0"/>
      <w:marBottom w:val="0"/>
      <w:divBdr>
        <w:top w:val="none" w:sz="0" w:space="0" w:color="auto"/>
        <w:left w:val="none" w:sz="0" w:space="0" w:color="auto"/>
        <w:bottom w:val="none" w:sz="0" w:space="0" w:color="auto"/>
        <w:right w:val="none" w:sz="0" w:space="0" w:color="auto"/>
      </w:divBdr>
    </w:div>
    <w:div w:id="18967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11</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14</cp:revision>
  <dcterms:created xsi:type="dcterms:W3CDTF">2021-06-23T09:10:00Z</dcterms:created>
  <dcterms:modified xsi:type="dcterms:W3CDTF">2021-08-02T07:25:00Z</dcterms:modified>
</cp:coreProperties>
</file>